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9242" w14:textId="5dc9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граждан мужского пола 2000 года рождения к призывному участку объединенного отдела по делам обороны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7 февраля 2017 года № 03. Зарегистрировано Департаментом юстиции Карагандинской области 8 февраля 2017 года № 4141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военнослужавщих",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приписку граждан мужского пола 2000 года рождения к призывному участку объединенного отдела по делам обороны Шетского района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и поселков Шетского района обеспечить организованную и обязательную явку юношей на комиссию в призывной участок объединенного отдела по делам обороны Шетского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решение акима района от 9 января 2017 года № 1 "Об организации приписки граждан мужского пола 2000 года рождения к призывному участку объединенного отдела по делам обороны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решения возложить на заместителя акима Шетского района Абильдину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объединенного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обороны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06.02.2017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