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9242" w14:textId="5dc9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граждан мужского пола 2000 года рождения к призывному участку объединенного отдела по делам обороны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7 февраля 2017 года № 03. Зарегистрировано Департаментом юстиции Карагандинской области 8 февраля 2017 года № 4141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военнослужавщих", аким Шетского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приписку граждан мужского пола 2000 года рождения к призывному участку объединенного отдела по делам обороны Шетского района с января по март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сельских округов и поселков Шетского района обеспечить организованную и обязательную явку юношей на комиссию в призывной участок объединенного отдела по делам обороны Шетского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Отменить решение акима района от 9 января 2017 года № 1 "Об организации приписки граждан мужского пола 2000 года рождения к призывному участку объединенного отдела по делам обороны Шетского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настоящего решения возложить на заместителя акима Шетского района Абильдину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объединенного отдела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обороны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06.02.2017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