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ee30" w14:textId="2efe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Акжарма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2017 года № 709 и Решение Кызылординского областного маслихата от 15 февраля 2017 года № 97. Зарегистрировано Департаментом юстиции Кызылординской области 6 марта 2017 года № 5749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22 ноября 2016 года № 4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Акжарма города Кызылорда в село "Баймұрат батыр".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вводятся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11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Шагиртаев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