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7c85" w14:textId="6037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Кызылординского областного маслихата от 15 фавраля 2017 года № 89 "Об утверждении перечня местных проектов государственно-частного партнерства, планируемых к реализации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14 июля 2017 года № 129. Зарегистрировано Департаментом юстиции Кызылординской области 2 августа 2017 года за № 5914.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Кызылординского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за номером 5748, опубликовано 11 марта 2017 года в областных газетах "Сыр бойы" и "Кызылординские вести", в эталонном контрольном банке нормативных правовых актов Республики Казахстан в электронном виде 18 марта 2017 года)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местных проектов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государственно-частного партнерства, планируемых к реализации по Кызылординской области, утвержденный указанным решением,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Аренда физкультурно-оздоровительного комплекса в микрорайоне "Мерей" города Кызылорда (на 2017-2027 годы)".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