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5dd8" w14:textId="4ce5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Дауылколь Кармакшинского района Кызылординской области от 10 октября 2017 года N 1. Зарегистрировано Департаментом юстиции Кызылординской области 31 октября 2017 года № 6010. Утратило силу решением акима сельского округа Дауылкол Кармакшинского района Кызылординской области от 22 июня 2018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Дауылкол Кармакшинского района Кызылординской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государственного учреждение "Кармакшинская районная территориальная инспекция комитета ветеринарного контроля и надзора министерства сельского хозяйства Республики Казахстан" от 14 сентября 2017 года № 420 аким сельского округа Дауылколь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заболевания бруцеллеза среди мелкого скота на территории села Турмагамбет, сельского округа Дауылколь, Кармакшнского района,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