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f955" w14:textId="31cf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мая 2017 года № 11-3. Зарегистрировано Департаментом юстиции Кызылординской области 5 июня 2017 года № 5858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“О государственных наградах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Предоставить льготу в денежном выражении в виде ежемесячных выплат в размере 1,9 месячных расчетных показателей гражданам, награжденным до 1 января 1996 года орденами “Отан”, “Даңқ”, удостоенным высшей степени отличия - звания “Халық қаһарманы”, почетных званий республики.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11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МАХАТОВА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