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ce00" w14:textId="fa5c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сельского округа Макпалкол от 10 января 2017 года № 2 "Об определении мест выпаса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Макпалкол Жалагашского района Кызылординской области от 3 мая 2017 года № 8. Зарегистрировано Департаментом юстиции Кызылординской области 23 мая 2017 года № 5843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 сельского округа Макпалкол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решение акима сельского округа Макпалкол от 10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выпаса животных" (зарегистрировано в Реестре государственной регистрации нормативных правовых актов за № 5729, опубликованный 25 февраля 2017 года в газете "Жалағаш жаршысы" № 15 (9292), 03 марта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 Макпалкол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Тунгышбаев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