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3fc5" w14:textId="5403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Теренозек Сырдарьинского района Кызылординской области от 10 июля 2017 года № 96. Зарегистрировано Департаментом юстиции Кызылординской области 10 августа 2017 года № 5928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заключением областной ономастической комиссии от 21 сентября 2016 года № 3 аким поселка Теренозек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в поселке Теренозек Сырдарьинского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имя "Алдаберген Бисенов";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имя "Зал Мырзахметов";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имя "Ыбырай Сейпулов";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имя "Садық Райымов".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поселка Теренозек "О присвоении наименований улицам"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192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№5709, опубликовано 02 марта 2017 года в Эталонном контрольном банке нормативных правовых актов Республики Казахстан).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поселка Теренозек А.Узакбаева.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Теренозек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