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654b" w14:textId="4986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11 августа 2015 года № 241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31 июля 2017 года № 185. Зарегистрировано Департаментом юстиции Мангистауской области 24 августа 2017 года № 3413. Утратило силу постановлением акимата Мангистауской области от 8 апреля 2020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Министра национальной экономики Республики Казахстан от 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национальной экономики Республики Казахстан от 24 апреля 2015 года №352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№13233) и исполняющим обязанности Министра национальной экономики Республики Казахстан от 15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Министра национальной экономики Республики Казахстан от 24 апреля 2015 года №352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№15022)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за №2829, опубликовано в газете "Огни Мангистау" от 29 сентября 2015 года №172)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2) пункта 1 настоящего постановления на государственном языке внесены изменения, текст на русском языке не изменяется;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"Предоставление субсидирования части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 по кредитам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торговли Мангистауской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области" (далее - услугодатель).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регламента на государственном языке внесены изменения, текст на русском языке не изменяется;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торговли Мангистауской области" (далее - услугодатель).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акционерного общества "Фонд развития предпринимательства "Даму" (далее – финансовое агентство);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веб-портал) по кредитам не более 180 миллион (далее – млн.)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 (частично автоматизированная) и (или) бумажная.";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предварительное гарантийное письмо либо уведомление об отказе с указанием причин отрицательного решения уполномоченного органа финансового агентства;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выписка из протокола заседания Регионального координационного совета.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органа.";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приложение регламента на государственном языке внесены изменения, текст на русском языке не изменяется.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"Предоставление государственных грантов в рамках Единой программы поддержки и развития бизнеса "Дорожная карта бизнеса 2020":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торговли Мангистауской области" (далее – услугодатель).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пунктом 5-1 настоящего регламента государственной услуги.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5-2 следующего содержания: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5-1 настоящего регламента государственной услуги.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торговли Мангистауской области" (Мустапаева В.Т.) обеспечить государственную регистрацию настоящего постановления в органах юстиции, его официальное опубликование настоящего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 – ресурсе акимата Мангистауской области.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Мангистауской области Ильмуханбетову Ш.Л.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торговли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Мустапаева В.Т.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"31" июля 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