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e416" w14:textId="a21e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Тупкараганского районного маслихата от 5 марта 2014 года № 19/129 "Об утверждении регламента Тупкараганского районного маслихата шестого созыва"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30 декабря 2017 года № 16/134. Зарегистрировано Департаментом юстиции Мангистауской области 25 января 2018 года № 3524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Тупкараганский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решения Тупкараганского районного маслихата от 5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19/129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Тупкараганского районного маслихата шестого созыва" (зарегистрировано в Реестре государственной регистрации нормативных правовых актов за № 2391, опубликовано в информационно - правовой системе "Әділет" 17 апреля 2014 года).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(руководитель аппарата Избен А.)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социальным вопросам Тупкараганского районного маслихата (председатель комиссии Беришбаева А.).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