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9305" w14:textId="4e49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от 14 марта 2014 года № 258 "О дополнительном предоставлении лекарственных средств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марта 2017 года № 129. Зарегистрировано Департаментом юстиции Костанайской области 7 апреля 2017 года № 6972. Утратило силу решением маслихата Костанайской области от 23 мая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23.05.2018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14 марта 2014 года № 258 "О дополнительном предоставлении лекарственных средств отдельным категориям граждан" (зарегистрировано в Реестре государственной регистрации нормативных правовых актов под № 4577, опубликовано 18 апреля 2014 года в информационно-правовой системе "Әділет")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шестым и седьмым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"препарат "Руксолитиниб", таблетка, 15 миллиграмм, гражданам с заболеванием хронический миелофиброз;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лечебный продукт на основе среднецепочечных триглицеридов, гражданам с заболеванием муковисцидоз.".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акимата Костанайской области"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Даутбаев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 2017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