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9305" w14:textId="4e49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14 марта 2014 года № 258 "О дополнительном предоставлении лекарственных средств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марта 2017 года № 129. Зарегистрировано Департаментом юстиции Костанайской области 7 апреля 2017 года № 6972. Утратило силу решением маслихата Костанайской области от 23 мая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23.05.2018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14 марта 2014 года № 258 "О дополнительном предоставлении лекарственных средств отдельным категориям граждан" (зарегистрировано в Реестре государственной регистрации нормативных правовых актов под № 4577, опубликовано 18 апреля 2014 года в информационно-правовой системе "Әділет")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шестым и седьмым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"препарат "Руксолитиниб", таблетка, 15 миллиграмм, гражданам с заболеванием хронический миелофиброз;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лечебный продукт на основе среднецепочечных триглицеридов, гражданам с заболеванием муковисцидоз.".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акимата Костанайской области"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Даутбаев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