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b3be" w14:textId="dbeb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5 июня 2008 года № 326 "Об установлении водоохранной зоны и полосы озера Шошкалы на участке под строительство туристских комплексов на территории Киевского сельского округа и села Варваровка Узункольского района и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2017 года № 328. Зарегистрировано Департаментом юстиции Костанайской области 26 июля 2017 года № 7138.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5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озера Шошкалы на участке под строительство туристских комплексов на территории Киевского сельского округа и села Варваровка Узункольского района и режима их хозяйственного использования" (зарегистрировано в Реестре государственной регистрации нормативных правовых актов под № 3644, опубликовано 24 июля 2008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озера Шошкалы на участке под строительство туристских комплексов на территории Киевского сельского округа и села Варваровка Узункольского района, режима и особых условий их хозяйственного использования";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режим и особые условия хозяйственного использования водоохранной зоны и полосы озера Шошкалы на участке под строительство туристских комплексов на территории Киевского сельского округа и села Варваровка Узункольского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________________Г. Оспанбекова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 здравоохранения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О. Бекмагамбетов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2008 года № 326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озера Шошкалы на участке под строительство туристских комплексов на территории Киевского сельского округа и села Варваровка Узункольского района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