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cd47" w14:textId="51bc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15 августа 2016 года № 389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декабря 2017 года № 650. Зарегистрировано Департаментом юстиции Костанайской области 19 января 2018 года № 7487.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15 августа 2016 года № 389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под № 6613, опубликовано 1 октября 2016 года в газете "Костанайские новости")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пакет документов услугополучателя и передает руководителю услугодателя, 30 (тридцать) минут.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накладывает соответствующую визу, 3 (три) часа.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 и подготавливает проект результата оказания государственной услуги, направляет руководителю услугодателя для подписания, 10 (десять) рабочих дней;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течение 3 (трех) календарных дней со дня продления срока рассмотрения.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сотруднику канцелярии, 4 (четыре) часа.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30 (тридцать) минут.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услугополучателю результат оказания государственной услуги.";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пакет документов от услугополучателя и передает руководителю услугодателя, 30 (тридцать) минут;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услугодателя, ознакомившись с пакетом документов, определяет ответственного исполнителя и накладывает соответствующую визу, 3 (три) часа;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 и подготавливает проект результата оказания государственной услуги и направляет руководителю услугодателя для подписания, 10 (десять) рабочих дней;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течение 3 (трех) календарных дней со дня продления срока рассмотрения;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ответственному исполнителю услугодателя, 4 (четыре) часа;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30 (тридцать) минут.";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архивов и документации акимата Костанайской области" в установленном законодательством Республики Казахстан порядке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правах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Костанайской области.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архивных справок"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справок"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5438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