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ab05" w14:textId="ecfa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на территории города Костаная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21 апреля 2017 года № 1257. Зарегистрировано Департаментом юстиции Костанайской области 1 июня 2017 года № 7075. Утратило силу постановлением акимата города Костаная Костанайской области от 5 января 2018 года № 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05.01.2018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пунктами 101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№264 "Об утверждении Правил внутренней торговли",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для удовлетворения потребительских нужд в товарах, отсутствующих на соответствующей территории города Костаная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1257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для удовлетворения потребительских нужд в товарах, отсутствующих на соответствующей территории города Костаная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Улица Г. Каирбекова, возле магазина "Рассвет".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Улица Г. Каирбекова, возле магазина "Меркурий".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Улица Г. Каирбекова, возле магазина "Солнечный".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Улица Карбышева, с правой фасадной стороны дома №55.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Улица С. Кубеева, возле магазина "Бонус".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Улица Курганская, возле магазина "Курганский".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Улица Курганская, возле магазина "Любимая Ева".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Улица Чернышевского, возле магазина "АК-КУ".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Улица В. Чкалова, возле магазина "Чкаловский".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Улица Чкалова, возле ресторана "Диар".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9 микрорайон, с фасадной стороны дома №15.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8 микрорайон, возле магазина "Адлет".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7 микрорайон, с левой фасадной стороны дома №15.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5 микрорайон, с фасадной стороны дома №9.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Улица Гвардейская, с фасадной стороны дома №15.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Улица Гоголя, возле магазина "Бородинский".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Улица Гоголя, возле аптеки "Цветная".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Проспект Кобланды Батыра, возле магазина "Арман".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Проспект Кобланды Батыра, возле магазина "Оазис".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Жилищный массив Амангельды, возле магазина "Ритм".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Проспект Аль-Фараби, возле магазина "Юбилейный".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Проспект Аль-Фараби, возле магазина "Радуга".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Проспект Аль-Фараби, возле магазина "Султан".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Проспект Аль-Фараби, возле магазина "Любава".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Проспект Аль-Фараби, возле магазина "Лель".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Проспект Аль-Фараби, возле магазина "Нур".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Проспект Аль-Фараби, возле магазина "Вокзал".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Проспект Аль-Фараби, возле магазина "Колос".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Проспект Аль-Фараби, возле магазина "Крылечко".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Проспект Аль-Фараби, возле магазина "Костанай".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Улица И. Алтынсарина, с правой фасадной стороны дома №28.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Улица С. Баймагамбетова, возле магазина "Бек".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Улица С. Баймагамбетова, возле магазина "Айбек".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Улица А. Бородина, с правой фасадной стороны дома № 182.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Улица Быковского, возле магазина "Альфа".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Улица Ворошилова, возле магазина "ТОТ".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Улица Волынова, с правой фасадной стороны дома №13.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Улица Воинов Интернационалистов, возле магазина "Жума".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Улица В. Чкалова, с фасадной стороны домов №7 и №9.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Улица Строительная, с правой фасадной стороны дома № 4/1.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Улица Садовая, возле магазина "Горячий хлеб".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Улица Текстильщиков, возле магазина "29".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Улица С. Мауленова, возле дома №18.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Улица Б. Майлина, с правой фасадной стороны дома № 18.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Улица Маяковского, возле магазина "Овощи".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Улица Генерал Арстанбекова, в границах улиц Воинов Интернационалистов и В. Чкалова, четная сторона.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Улица Омара Дощанова, с правой фасадной стороны дома № 135.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Улица Лермонтова, возле магазина "Восток".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Центральный сквер.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Притобольский пляж.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Улица Текстильщиков, бульвар "Жастар".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Набережная реки Тобол.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Проспект Аль-Фараби, возле магазина "Детский мир" и "Султан".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Улица М.Дулатова, в границах улиц Победы и Амангельды.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