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3abce" w14:textId="c63ab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государственному учреждению "Рудненский городской отдел строительства" акимата города Рудного на земельный участок для строительства сетей электроснабжения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Рудного Костанайской области от 27 октября 2017 года № 1422. Зарегистрировано Департаментом юстиции Костанайской области 20 ноября 2017 года № 7331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 и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акимат города Рудного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публичный сервитут государственному учреждению "Рудненский городской отдел строительства" акимата города Рудного на земельный участок площадью 0,8022 гектар, расположенный по адресу: город Рудный, квартал 39, для строительства сетей электроснабжения.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заместителя акима города Рудного по коммунальным вопросам.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Рудного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Гаязов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