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eb4f" w14:textId="3cfe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0 января 2017 года № 22. Зарегистрировано Департаментом юстиции Костанайской области 7 февраля 2017 года № 6824. Утратило силу постановлением акимата Алтынсаринского района Костанайской области от 29 декабря 2021 года № 1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тынсаринского района Костанайской области от 29.12.2021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