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e2fe" w14:textId="f02e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района,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17 февраля 2017 года № 86. Зарегистрировано Департаментом юстиции Костанайской области 6 марта 2017 года № 6872.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района, на 2017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подъемное пособие в сумме, равной семидесятикратному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поддержку для приобретения или строительства жилья- бюджетный кредит в сумме, не превышающий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Аулиекольского района"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Печникова Т.И.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