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9248" w14:textId="4cc9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Аулиекольском районе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7 июня 2017 года № 165. Зарегистрировано Департаментом юстиции Костанайской области 22 июня 2017 года № 7114. Заголовок - в редакции постановления акимата Аулиекольского района Костанайской области от 29 ноября 2017 года № 278.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Аулиекольского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Аулиекольского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Аулиекольского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Аулиекольского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№165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в Аулиекольского района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Аулиекольского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Мини–центр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Мини–центр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Мини–центр с неполным днем пребывания при школе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"Аулиекольский детский сад "Айгөлек" акимата Аулиекольского района "Айгөлек" акимата Аулиекольского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"Кушмурунский детский сад" акимата Аулиекольского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акимата Аулиекольского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"Кушмурунский детский сад "Балапан" акимата Аулиекольского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"Новонежинский детский сад "Балдәурен" акимата Аулиекольского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"Аманкарагайский детский сад "Бөбек" акимата Аулиекольского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"Кушмурунский детский сад "Қарлығаш" акимата Аулиекольского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государственном учреждении "Аулиекольская начальная школа" отдела образования акимата Аулиекольского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