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70b8f" w14:textId="1c70b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Денисовского районного маслихата от 20 сентября 2013 года № 57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22 февраля 2017 года № 96. Зарегистрировано Департаментом юстиции Костанайской области 10 марта 2017 года № 6887. Утратило силу решением маслихата Денисовского района Костанайской области от 16 сентября 2020 года № 71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Денисовского района Костанайской области от 16.09.2020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Денисовский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Денисовского районного маслихата от 20 сентября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 4251, опубликовано 15 ноября 2013 года в газете "Наше время")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лицам, впервые приобретающим техническое, профессиональное, послесреднее или высшее образование (далее - образование), для оплаты обучения по фактической стоимости, связанной с получением образования в учебных заведениях Республики Казахстан, перечисляемой двумя частями в течение учебного года в размере не более 400 месячных расчетных показателей, за исключением лиц, являющихся обладателями образовательных грантов, получателями иных видов выплат из государственного бюджета, из числа: молодежи из семей со среднедушевым доходом за последние двенадцать месяцев перед обращением ниже величины прожиточного минимума, установленного по Костанайской области (далее - прожиточный минимум), а так же без учета доходов, молодежи относящихся к социально уязвимым слоям населения, продолжающей обучение за счет средств местного бюджета;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инвалидов всех категорий, имеющих рекомендацию в индивидуальной программе реабилитации инвалида, без учета доходов;".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пятой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Захарчук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Денисовского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финансов акимата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Денисовского района"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Жалгаспаев Ж.М.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занятости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социальных программ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Денисовского района"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Дранчуковская Л.А.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