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61d" w14:textId="cd89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Денисовского района от 3 августа 2015 года № 14 "Об образовании избирательных участков на территории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района Костанайской области от 28 августа 2017 года № 7. Зарегистрировано Департаментом юстиции Костанайской области 14 сентября 2017 года № 7201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Денисовского района от 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Денисовского района" (зарегистрировано в Реестре государственной регистрации нормативных правовых актов под № 5867, опубликовано 17 сентября 2015 года в газете "Наше время").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Денисовской районной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И. Важничая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2017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