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88cc" w14:textId="dfe8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февраля 2014 года № 153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Аралбай Джангельдинского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18 мая 2017 года № 99. Зарегистрировано Департаментом юстиции Костанайской области 7 июня 2017 года № 7085. Утратило силу решением маслихата Джангельдинского района Костанайской области от 31 мая 2022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28 февраля 2014 года № 153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Аралбай Джангельдинского района Костанайской области" (зарегистрировано в Реестре государственной регистрации нормативных правовых актов под № 4586, опубликовано 25 апреля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Аралбай Джангельдинского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Раздельный сход местного сообщества жителей села (далее – раздельный сход) на территории села Аралбай созывается и проводится с целью избрания представителей для участия в сходе местного сообщества.";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села Аралбай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Аралбай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К.Молдабеков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