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434c" w14:textId="af44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2016 года № 61 "О районном бюджете Джангельдинского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октября 2017 года № 125. Зарегистрировано Департаментом юстиции Костанайской области 27 октября 2017 года № 7266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61 "О районном бюджете Джангельдинского района на 2017-2019 годы" (зарегистрировано в Реестре государственной регистрации нормативных правовых актов за № 6773, опубликовано 13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2782330,5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191970,0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7587,0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2575573,5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2966741,5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3015,0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-184745,0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184745,0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Биржикенов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2017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2782330,5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2575573,5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2575573,5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2966741,5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1321716,7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1280609,2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