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e7cd" w14:textId="060e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13 марта 2017 года № 51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декабря 2017 года № 216. Зарегистрировано Департаментом юстиции Костанайской области 22 декабря 2017 года № 7413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Карасуского района от 13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Карасуском районе на 2017 год" (зарегистрировано в Реестре государственной регистрации нормативных правовых актов под номером 6967, опубликовано 18 апреля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