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bbf" w14:textId="46db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ноября 2017 года № 194. Зарегистрировано Департаментом юстиции Костанайской области 20 декабря 2017 года № 7401. Утратило силу решением маслихата Костанайского района Костанайской области от 1 сентября 2021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дорог" акимата Костанайского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Касимов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194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- бесхозяйные отходы).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Костанайского района (далее - местный исполнительный орган).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дорог" акимата Костанайского района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- это деятельность по оценке, учету, дальнейшему использованию, реализации, утилизации и удалению бесхозяйных отходов.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