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e0f8" w14:textId="87ae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августа 2016 года № 42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17 февраля 2017 года № 80. Зарегистрировано Департаментом юстиции Костанайской области 9 марта 2017 года № 6883. Утратило силу решением маслихата Мендыкаринского района Костанайской области от 13 августа 2020 года № 397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августа 2016 года № 42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6606, опубликовано 19 сентября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центр занятости населения - коммунальное государственное учреждение, создаваемое местным исполнительным органом района в целях реализации активных мер содействия занятости, организации социальной защиты от безработицы и иных мер содействия занятости в соответствии с Законом Республики Казахстан от 6 апреля 2016 года "О занятости населения";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праздничным дням";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 относящихся к социально уязвимым слоям населения, продолжающей обучение за счет средств местного бюджета;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Маслов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Мендыкаринского района"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В. Гребенюк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февраля 2017 года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бюджетного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Мендыкаринского района"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Тимашова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февраля 2017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