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611e" w14:textId="1816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30 апреля 2014 года № 166 "Об утверждении регламента Сарыколь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31 марта 2017 года № 85. Зарегистрировано Департаментом юстиции Костанайской области 17 апреля 2017 года № 70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30 апреля 2014 года № 166 "Об утверждении регламента Сарыкольского районного маслихата" (зарегистрировано в Реестре государственной регистрации нормативных правовых актов за № 4814, опубликовано 26 июня 2014 года в газете "Сарыкөл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