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d146" w14:textId="882d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Узункольском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февраля 2017 года № 76. Зарегистрировано Департаментом юстиции Костанайской области 17 февраля 2017 года № 6831. Утратило силу решением маслихата Узункольского района Костанайской области от 17 апреля 2024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маслихата Узункольского района Костанайской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Узункольском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Сапабекова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 № 76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Узункольском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Узункольского района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Узункольском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Узункольского района" (далее – уполномоченный орган).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или на веб-портал.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