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e42b" w14:textId="92d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6 марта 2017 года № 122/17. Зарегистрировано Департаментом юстиции Павлодарской области 18 марта 2017 года № 5415.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(опубликовано в газете "Ел Акпарат" 8 июля 2015 года № 1, зарегистрировано в Реестре государственной регистрации нормативных правовых актов за № 4545),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освободившиеся из мест лишения свободы".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дополнить абзацами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категорий, указанной в абзаце седьмом подпункта 9) пункта 7 в размере 5 МРП - на основании заявления с приложением номера лицевого счета в банках второго уровня и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 лиц, указанных в абзацах пятом (только участники боевых действий в Республике Афганистан) и шестом подпункта 2) пункта 7 (на зубопротезирование) - на основании заявления с приложением следующих документов: номер лицевого счета в банках второго уровня, справка из медицинского учреждения о лечении".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социальной политике.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