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db80" w14:textId="724d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6 октября 2017 года № 151/6 "Об утверждении положения о награждении Почетной грамотой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декабря 2017 года № 155/6. Зарегистрировано Департаментом юстиции Павлодарской области 8 января 2018 года № 5788. Утратило силу решением маслихата Железинского района Павлодарской области от 25 апреля 2018 года № 213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5.04.2018 № 213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октября 2017 года № 151/6 "Об утверждении положения о награждении Почетной грамотой Железинского района" (зарегистрированное в Реестре государственной регистрации нормативных правовых актов за № 5678, опубликованное в районных газетах "Туған өлке", "Родные просторы" 18 ноября 2017 года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елезинского района, утвержденны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, текст на государственн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ұрмет грамотасымен Железин ауданының алдында сіңірген еңбектерін тану белгісінде, экономика, әлеуметтік саланың, ғылым, мәдениет, білім берудің дамуына, ұлтаралық келісім мен өзара түсінушілікті, әскери, сондай-ақ өзге де мемлекеттік қызметтің және аймақтағы қоғамдық қызметтің нығаюына қосқан жеке үлесі және айтарлықтай жетістіктерге жеткені үшін азаматтар, еңбек ұжымдары және ұйымдар наградта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о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