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2bb" w14:textId="3afa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6 июня 2017 года № 2/17. Зарегистрировано Департаментом юстиции Павлодарской области 21 июня 2017 года № 5537. Утратило силу решением маслихата района Тереңкөл Павлодарской области от 6 декабря 2019 года № 4/51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06.12.2019 № 4/51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5215, опубликованное 1 сентября 2016 года в районных газетах "Тереңкөл тынысы", "Заря" за № 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Качирского районного маслихата по социальной сфере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2/17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 перечня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нуждающихся граждан Качирского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Качирское районное отделение Департамента "Межведомственный расчетный центр социальных выплат"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Качирского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Качирского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специальная комиссия осуществляют свою деятельность на основании положений, утвержденных акиматом Павлодарской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из числа участников ликвидации последствий катастрофы на Чернобыльской АЭС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получающие минимальный размер пенсий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детей-инвалидов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выпускников общеобразовательных школ,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 (семьи),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состоящие на учете в центре занятости населения и участвующие в активных мерах содействия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дети–сироты;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оставшиеся без средств существования вследствие пожара,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 из числа получателей государственных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граждане (семьи) со среднедушевым доходом, не превышающим однократного размера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перенесшие срочную или плановую операцию, в том числе длительная болезнь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 (I, II, III, IV стадии 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 (I, II, IV категории заболевания).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без учета дохода: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абзаце шестом подпункта 8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категорий,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в размере до 160 месячных расчетных показателей (далее - МРП) на основании личного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зубопротезирование в размере не более 25000 (двадцати пяти тысяч) тенге на основании личного заявления,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(с указанием затрат на зубопротезирование);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не более 25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использованных проездных билетов, заключение областного профильного специалиста, копии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60 МРП на основании заявления в уполномоченный орган или акиму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заключение специальной комиссии, справки пожарной части, отдела по чрезвычайным ситуациям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МРП согласно списка предоставляемого государственным учреждением "Отдел образования Качирского района" на основании заявления опекуна или лица, представляющего интересы ребенка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погребение в размере 15 МРП на основании заявления (близких родственников)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свидетельства о смерти, справки уполномоченного органа о состоянии на учете на момент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подтверждающей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МРП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электрическому отоплению в период отопительного сезона 6 месяцев, согласно представленных квитанции услугодателя,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4 МРП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прохождения профессионального обучения в размере 5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абзацах первом,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19044 (девятнадцать тысяч сорок четыре) тенге, на основании заявления 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6 МРП на питание в период прохождения амбулаторного лечения при условии соблюдения больным режима лечения на основании списка, предоставляемого казенным государственным коммунальным предприятием "Павлодарский областной противотуберкулезный диспансер" Качирское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погашение затрат по коммунальным услугам в размере 2 МРП – на основании личного заявления,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электрическому отоплению в период отопительного сезона 6 месяцев, согласно представленных квитанций услугодателя,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7 МРП на основании списка, предоставляемого уполномоченной организацией.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оказывает с учетом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первом, втором подпункта 8),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личного подворья в размере до 110 МРП, на приобретение грубых кормов в размере 11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условий, договора купли-продажи крупного скота,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до 25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в размере до 25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коммунальным государственным предприятием на праве хозяйственного ведения "Качирская центральная районная больница" управления здравоохранения Павлодарской области, акимата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19044 (девятнадцать тысяч сорок четыре) тенге, на основании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возмещения расходов родительской платы за содержание детей в миницентре и детском дошкольном учреждении в размере 3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общеобразовательным и дошкольным учреждением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4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коммунальным государственным предприятием на праве хозяйственного ведения "Качирская центральная районная больница" управления здравоохранения Павлодарской области, акимата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2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согласно списка, предоставляемого уполномоченной организацией.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указанием номера лицевого счета в банках второго уровня или организациях, имеющих лицензии на соответствующие виды банковских операций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наступление трудной жизненной ситуации.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принимает решение об оказании либо отказе в оказании социальной помощи на основании принятых документов и заключения специальной комиссии.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прожиточного минимума.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Качирского района на текущий финансовый год.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