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cd35" w14:textId="1d7c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декабря 2017 года № 106/23. Зарегистрировано Департаментом юстиции Павлодарской области 5 января 2018 года № 5784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