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9fb6" w14:textId="47b9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Щербактинского районного маслихата от 17 сентября 2015 года № 228/64 "Об утверждении Регламента Щербакт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8 декабря 2017 года № 117/33. Зарегистрировано Департаментом юстиции Павлодарской области 9 января 2018 года № 57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7 сентября 2015 года № 228/64 "Об утверждении Регламента Щербактинского районного маслихата" (зарегистрированное в Реестре государственной регистрации нормативных правовых актов за № 4723, опубликованное 1 октября 2015 года в районных газетах "Маралды", "Трибун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