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3484" w14:textId="0c73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23 ноября 2015 года № 4/646 "Об утверждении регламентов государственных услуг по вопросам регистрации актов гражданского состояния,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февраля 2017 года № 1/35. Зарегистрировано Департаментом юстиции города Алматы 6 марта 2017 года № 1347. Утратило силу постановлением акимата города Алматы от 8 сентября 2020 года № 3/353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08.09.2020 № 3/353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ноября 2015 года № 4/646 "Об утверждении регламентов государственных услуг по вопросам регистрации актов гражданского состояния, оказываемых в городе Алматы" (зарегистрированное в Реестре государственной регистрации нормативных правовых актов за № 1239, опубликованное 24 декабря 2015 года в газетах "Алматы ақшамы" и "Вечерний Алматы") следующие изменения: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 – свидетельство о рождении, повторное свидетельство о рождении с внесенными изменениями, дополнениями и исправлениями,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стандартом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электронно-цифровой подписью уполномоченного лица услугодателя, либо мотивированный ответ об отказе в оказании государственной услуги в форме электронного документа в случаях и по основаниям, предусмотренным стандартом государственной услуги.".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 – свидетельство о государственной регистрации заключения брака (супружества), повторное свидетельство о заключении брака (супружества) с внесенными изменениями, дополнениями и исправлениями,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стандартом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приеме электронного заявления и назначения даты государственной регистрации заключения брака (супружества) в форме электронного документа, удостоверенного электронно-цифровой подписью уполномоченного лица услугодателя, либо мотивированный ответ об отказе в оказании государственной услуги в форме электронного документа в случаях и по основаниям, предусмотренным стандартом государственной услуги.".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утвержденном указанным постановлением: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– выдача повторного свидетельства или справки о регистрации актов гражданского состояния,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стандартом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получении повторного свидетельства – уведомление о приеме электронного заявления, в форме электронного документа, удостоверенного электронно-цифровой подписью уполномоченного лица услугодателя, либо мотивированный ответ об отказе в оказании государственной услуги в форме электронного документа, в случаях и по основаниям, предусмотренным стандартом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справок о регистрации актов гражданского состояния в форме электронного документа, удостоверенного электронно-цифровой подписью уполномоченного лица услугодателя.".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внесений изменений, дополнений и исправлений в записи актов гражданского состояния", утвержденном указанным постановлением: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 – свидетельство об установлении отцовства, свидетельство о рождении (в случаях внесения изменений в актовую запись о рождении), повторное свидетельство об установлении отцовства с внесенными изменениями, дополнениями и исправлениями,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стандартом государственной услуги.";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7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ответственным исполнителем, проверка и анализ на предмет полноты представленных документов и их соответствия Кодексу Республики Казахстан "О браке (супружестве) и семье", а также иным нормативным правовым актам: в течение 1 (одного) рабочего дня – заявления о регистрации установления отцовства; в течение 15 (пятнадцати) календарных дней – заявление о внесении изменений, дополнений и исправлений в запись акта гражданского состояния;".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перемене имени, отчества, фамилии, свидетельство о рождении (в случаях внесения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исправлениями,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стандартом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электронно-цифровой подписью уполномоченного лица услугодателя, либо мотивированный ответ об отказе в оказании государственной услуги в форме электронного документа в случаях и по основаниям, предусмотренным стандартом государственной услуги.".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утвержденном указанным постановлением: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 – свидетельство о государственной регистрации акта гражданского состояния,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стандартом государственной услуги.".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Результат оказания государственной услуги – свидетельство о смерти, повторное свидетельство о смерти с внесенными изменениями, дополнениями и исправлениями,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стандартом государственной услуги.".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услуги: свидетельство об усыновлении (удочерении) и о рождении ребенка, повторное свидетельство об усыновлении (удочерении) с внесенными изменениями, дополнениями и исправлениями,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стандартом государственной услуги.".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Результат оказания государственной услуги: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исправлениями,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стандартом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электронно-цифровой подписью уполномоченного лица услугодателя, либо мотивированный ответ об отказе в оказании государственной услуги в форме электронного документа в случаях и по основаниям, предусмотренным стандартом государственной услуги.".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Аппаратам акимов районов города Алматы обеспечить официальное опубликование настоящего постановления в средствах массовой информации и его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Алматы М. Сембекова.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