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28ff" w14:textId="f9d2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 сессии маслихата города Алматы VI-го созыва от 24 мая 2017 года № 104. Зарегистрировано Департаментом юстиции города Алматы 15 июня 2017 года № 1380. Утратило силу решением маслихата города Алматы от 18 сентября 2021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</w:t>
      </w:r>
      <w:r>
        <w:rPr>
          <w:rFonts w:ascii="Times New Roman"/>
          <w:b w:val="false"/>
          <w:i w:val="false"/>
          <w:color w:val="ff0000"/>
          <w:sz w:val="28"/>
        </w:rPr>
        <w:t>маслихата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города Алматы от 18.09.2021 № 94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статьи 9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маслихат города Aлматы VІ-го созыва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Дополнительно предоставить лекарственные средства "Агалнидаза (Фабразим)", "Ритуксимаб (Мабтера)", "Инфликсимаб", "Рилузол (Боризол)", "Элтромбопаг (Револейд)" отдельным категориям граждан больных орфанными и редкими заболеваниями при амбулаторном лечении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социально-культурному развитию маслихата города Алматы Х. Есенову и заместителя акима города Алматы Р. Тауфикова.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ХVI-й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