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c86b" w14:textId="468c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XIХ сессии Маслихата города Алматы VI созыва от 11 августа 2017 года N 137. Зарегистрировано в Департаменте юстиции города Алматы 25 августа 2017 года за N 1402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К. Авершина.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XIX-й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VI-созыва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VI-созыва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 № 137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города Алматы,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ХІV сессии маслихата города Алматы IV созыва от 22 декабря 2008 года № 163 "Об утверждении Правил учета, утилизации и обезвреживания отходов производства и потребления в городе Алматы" (зарегистрировано в Реестре государственной регистрации нормативных правовых актов за № 810, первое официальное опубликование 14 февраля 2009 года в газете "Алматы Ақшамы" № 18 и 14 февраля 2009 года в газете "Вечерний Алматы" № 19);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 сессии маслихата города Алматы IV созыва от 12 апреля 2010 года № 315 "О внесении изменений в решение ХIV-й сессии маслихата города Алматы IV-го созыва от 22 декабря 2008 года № 163 "Об утверждении Правил учета, утилизации и обезвреживания отходов производства и потребления в городе Алматы" (зарегистрировано в Реестре государственной регистрации нормативных правовых актов за № 844, первое официальное опубликование 22 мая 2010 года в газете "Алматы Ақшамы" № 62 и 22 мая 2010 года в газете "Вечерний Алматы" № 64);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 сессии маслихата города Алматы V созыва от 12 декабря 2012 года №79 "О внесении изменений и дополнения в решение ХIV-й сессии маслихата города Алматы IV-го созыва от 22 декабря 2008 года № 163 "Об утверждении Правил учета, утилизации и обезвреживания отходов производства и потребления в городе Алматы" (зарегистрировано в Реестре государственной регистрации нормативных правовых актов за № 964, первое официальное опубликование 24 января 2013 года в газете "Алматы Ақшамы" № 10 и 24 января 2013 года в газете "Вечерний Алматы" № 9).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