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c984b" w14:textId="67c98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7 ноября 2017 года № 447. Зарегистрировано Департаментом юстиции Северо-Казахстанской области 22 ноября 2017 года № 4374. Утратило силу постановлением акимата Северо-Казахстанской области от 16 января 2020 года № 5</w:t>
      </w:r>
    </w:p>
    <w:p>
      <w:pPr>
        <w:spacing w:after="0"/>
        <w:ind w:left="0"/>
        <w:jc w:val="both"/>
      </w:pPr>
      <w:r>
        <w:rPr>
          <w:rFonts w:ascii="Times New Roman"/>
          <w:b w:val="false"/>
          <w:i w:val="false"/>
          <w:color w:val="ff0000"/>
          <w:sz w:val="28"/>
        </w:rPr>
        <w:t xml:space="preserve">
      Сноска. Утратило силу постановлением акимата Северо-Казахстанской области от 16.01.2020 </w:t>
      </w:r>
      <w:r>
        <w:rPr>
          <w:rFonts w:ascii="Times New Roman"/>
          <w:b w:val="false"/>
          <w:i w:val="false"/>
          <w:color w:val="ff0000"/>
          <w:sz w:val="28"/>
        </w:rPr>
        <w:t>№ 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6 апреля 2016 года "О правовых актах" акимат Северо-Казахстанской области </w:t>
      </w:r>
      <w:r>
        <w:rPr>
          <w:rFonts w:ascii="Times New Roman"/>
          <w:b/>
          <w:i w:val="false"/>
          <w:color w:val="000000"/>
          <w:sz w:val="28"/>
        </w:rPr>
        <w:t>ПОСТАНОВЛЯЕТ</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p>
    <w:bookmarkEnd w:id="4"/>
    <w:bookmarkStart w:name="z9"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5"/>
    <w:bookmarkStart w:name="z10"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6"/>
    <w:bookmarkStart w:name="z11"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8"/>
    <w:bookmarkStart w:name="z13"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9"/>
    <w:bookmarkStart w:name="z14" w:id="1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10"/>
    <w:bookmarkStart w:name="z15" w:id="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w:t>
      </w:r>
    </w:p>
    <w:bookmarkEnd w:id="11"/>
    <w:bookmarkStart w:name="z16" w:id="12"/>
    <w:p>
      <w:pPr>
        <w:spacing w:after="0"/>
        <w:ind w:left="0"/>
        <w:jc w:val="both"/>
      </w:pPr>
      <w:r>
        <w:rPr>
          <w:rFonts w:ascii="Times New Roman"/>
          <w:b w:val="false"/>
          <w:i w:val="false"/>
          <w:color w:val="000000"/>
          <w:sz w:val="28"/>
        </w:rPr>
        <w:t>
      2. Признать утратившими силу постановления акимата Северо-Казахстанской области:</w:t>
      </w:r>
    </w:p>
    <w:bookmarkEnd w:id="12"/>
    <w:bookmarkStart w:name="z17" w:id="13"/>
    <w:p>
      <w:pPr>
        <w:spacing w:after="0"/>
        <w:ind w:left="0"/>
        <w:jc w:val="both"/>
      </w:pPr>
      <w:r>
        <w:rPr>
          <w:rFonts w:ascii="Times New Roman"/>
          <w:b w:val="false"/>
          <w:i w:val="false"/>
          <w:color w:val="000000"/>
          <w:sz w:val="28"/>
        </w:rPr>
        <w:t>
      "</w:t>
      </w:r>
      <w:r>
        <w:rPr>
          <w:rFonts w:ascii="Times New Roman"/>
          <w:b w:val="false"/>
          <w:i w:val="false"/>
          <w:color w:val="000000"/>
          <w:sz w:val="28"/>
        </w:rPr>
        <w:t>Об утверждении регламентов государственных услуг по вопросам регистрации актов гражданского состояния</w:t>
      </w:r>
      <w:r>
        <w:rPr>
          <w:rFonts w:ascii="Times New Roman"/>
          <w:b w:val="false"/>
          <w:i w:val="false"/>
          <w:color w:val="000000"/>
          <w:sz w:val="28"/>
        </w:rPr>
        <w:t>" от 14 июня 2016 года № 213 (опубликовано 04 августа 2016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 3827);</w:t>
      </w:r>
    </w:p>
    <w:bookmarkEnd w:id="13"/>
    <w:bookmarkStart w:name="z18" w:id="14"/>
    <w:p>
      <w:pPr>
        <w:spacing w:after="0"/>
        <w:ind w:left="0"/>
        <w:jc w:val="both"/>
      </w:pPr>
      <w:r>
        <w:rPr>
          <w:rFonts w:ascii="Times New Roman"/>
          <w:b w:val="false"/>
          <w:i w:val="false"/>
          <w:color w:val="000000"/>
          <w:sz w:val="28"/>
        </w:rPr>
        <w:t>
      "</w:t>
      </w:r>
      <w:r>
        <w:rPr>
          <w:rFonts w:ascii="Times New Roman"/>
          <w:b w:val="false"/>
          <w:i w:val="false"/>
          <w:color w:val="000000"/>
          <w:sz w:val="28"/>
        </w:rPr>
        <w:t>О внесении изменения в постановление акимата Северо-Казахстанской области 14 июня 2016 года № 213 "Об утверждении регламентов государственных услуг по вопросам регистрации актов гражданского состояния</w:t>
      </w:r>
      <w:r>
        <w:rPr>
          <w:rFonts w:ascii="Times New Roman"/>
          <w:b w:val="false"/>
          <w:i w:val="false"/>
          <w:color w:val="000000"/>
          <w:sz w:val="28"/>
        </w:rPr>
        <w:t>" от 23 августа 2016 года № 319 (опубликовано 07 октября 2016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 3899).</w:t>
      </w:r>
    </w:p>
    <w:bookmarkEnd w:id="14"/>
    <w:bookmarkStart w:name="z19" w:id="15"/>
    <w:p>
      <w:pPr>
        <w:spacing w:after="0"/>
        <w:ind w:left="0"/>
        <w:jc w:val="both"/>
      </w:pPr>
      <w:r>
        <w:rPr>
          <w:rFonts w:ascii="Times New Roman"/>
          <w:b w:val="false"/>
          <w:i w:val="false"/>
          <w:color w:val="000000"/>
          <w:sz w:val="28"/>
        </w:rPr>
        <w:t>
      3. Контроль за исполнением настоящего постановления возложить на коммунальное государственное учреждение "Аппарат акима Северо-Казахстанской области".</w:t>
      </w:r>
    </w:p>
    <w:bookmarkEnd w:id="15"/>
    <w:bookmarkStart w:name="z20" w:id="16"/>
    <w:p>
      <w:pPr>
        <w:spacing w:after="0"/>
        <w:ind w:left="0"/>
        <w:jc w:val="both"/>
      </w:pPr>
      <w:r>
        <w:rPr>
          <w:rFonts w:ascii="Times New Roman"/>
          <w:b w:val="false"/>
          <w:i w:val="false"/>
          <w:color w:val="000000"/>
          <w:sz w:val="28"/>
        </w:rPr>
        <w:t>
      4. Настоящее постановление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Аксакалов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постановлением акимата Северо-Казахстанской области от 7 ноября 2017 года № 447 </w:t>
            </w:r>
          </w:p>
        </w:tc>
      </w:tr>
    </w:tbl>
    <w:bookmarkStart w:name="z25" w:id="17"/>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7"/>
    <w:bookmarkStart w:name="z26" w:id="18"/>
    <w:p>
      <w:pPr>
        <w:spacing w:after="0"/>
        <w:ind w:left="0"/>
        <w:jc w:val="left"/>
      </w:pPr>
      <w:r>
        <w:rPr>
          <w:rFonts w:ascii="Times New Roman"/>
          <w:b/>
          <w:i w:val="false"/>
          <w:color w:val="000000"/>
        </w:rPr>
        <w:t xml:space="preserve"> 1. Общие положения</w:t>
      </w:r>
    </w:p>
    <w:bookmarkEnd w:id="18"/>
    <w:bookmarkStart w:name="z27" w:id="19"/>
    <w:p>
      <w:pPr>
        <w:spacing w:after="0"/>
        <w:ind w:left="0"/>
        <w:jc w:val="both"/>
      </w:pPr>
      <w:r>
        <w:rPr>
          <w:rFonts w:ascii="Times New Roman"/>
          <w:b w:val="false"/>
          <w:i w:val="false"/>
          <w:color w:val="000000"/>
          <w:sz w:val="28"/>
        </w:rPr>
        <w:t xml:space="preserve">
      1.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рождения,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19"/>
    <w:bookmarkStart w:name="z28" w:id="20"/>
    <w:p>
      <w:pPr>
        <w:spacing w:after="0"/>
        <w:ind w:left="0"/>
        <w:jc w:val="both"/>
      </w:pPr>
      <w:r>
        <w:rPr>
          <w:rFonts w:ascii="Times New Roman"/>
          <w:b w:val="false"/>
          <w:i w:val="false"/>
          <w:color w:val="000000"/>
          <w:sz w:val="28"/>
        </w:rPr>
        <w:t xml:space="preserve">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0"/>
    <w:bookmarkStart w:name="z29" w:id="2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1"/>
    <w:bookmarkStart w:name="z30" w:id="22"/>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акимов сельских округов;</w:t>
      </w:r>
    </w:p>
    <w:bookmarkEnd w:id="22"/>
    <w:bookmarkStart w:name="z31" w:id="2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23"/>
    <w:bookmarkStart w:name="z32" w:id="24"/>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4"/>
    <w:bookmarkStart w:name="z33" w:id="25"/>
    <w:p>
      <w:pPr>
        <w:spacing w:after="0"/>
        <w:ind w:left="0"/>
        <w:jc w:val="both"/>
      </w:pPr>
      <w:r>
        <w:rPr>
          <w:rFonts w:ascii="Times New Roman"/>
          <w:b w:val="false"/>
          <w:i w:val="false"/>
          <w:color w:val="000000"/>
          <w:sz w:val="28"/>
        </w:rPr>
        <w:t>
      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w:t>
      </w:r>
    </w:p>
    <w:bookmarkEnd w:id="25"/>
    <w:bookmarkStart w:name="z34" w:id="2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6"/>
    <w:bookmarkStart w:name="z35" w:id="27"/>
    <w:p>
      <w:pPr>
        <w:spacing w:after="0"/>
        <w:ind w:left="0"/>
        <w:jc w:val="both"/>
      </w:pPr>
      <w:r>
        <w:rPr>
          <w:rFonts w:ascii="Times New Roman"/>
          <w:b w:val="false"/>
          <w:i w:val="false"/>
          <w:color w:val="000000"/>
          <w:sz w:val="28"/>
        </w:rPr>
        <w:t>
      Прием осуществляется круглосуточно, за исключением технических перерывов, свзанных с проведением ремотных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осущствляется следующим рабочим днем).</w:t>
      </w:r>
    </w:p>
    <w:bookmarkEnd w:id="27"/>
    <w:bookmarkStart w:name="z36" w:id="28"/>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8"/>
    <w:bookmarkStart w:name="z37" w:id="29"/>
    <w:p>
      <w:pPr>
        <w:spacing w:after="0"/>
        <w:ind w:left="0"/>
        <w:jc w:val="both"/>
      </w:pPr>
      <w:r>
        <w:rPr>
          <w:rFonts w:ascii="Times New Roman"/>
          <w:b w:val="false"/>
          <w:i w:val="false"/>
          <w:color w:val="000000"/>
          <w:sz w:val="28"/>
        </w:rPr>
        <w:t>
      3. Результат оказания государственной услуги:</w:t>
      </w:r>
    </w:p>
    <w:bookmarkEnd w:id="29"/>
    <w:bookmarkStart w:name="z38" w:id="30"/>
    <w:p>
      <w:pPr>
        <w:spacing w:after="0"/>
        <w:ind w:left="0"/>
        <w:jc w:val="both"/>
      </w:pPr>
      <w:r>
        <w:rPr>
          <w:rFonts w:ascii="Times New Roman"/>
          <w:b w:val="false"/>
          <w:i w:val="false"/>
          <w:color w:val="000000"/>
          <w:sz w:val="28"/>
        </w:rPr>
        <w:t>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w:t>
      </w:r>
    </w:p>
    <w:bookmarkEnd w:id="30"/>
    <w:bookmarkStart w:name="z39" w:id="31"/>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в отказе в оказании государственной услуги в форме электронного документа в случаях и по основаниям, предусмотренным пунктом 5 настоящего Регламента.</w:t>
      </w:r>
    </w:p>
    <w:bookmarkEnd w:id="31"/>
    <w:bookmarkStart w:name="z40" w:id="32"/>
    <w:p>
      <w:pPr>
        <w:spacing w:after="0"/>
        <w:ind w:left="0"/>
        <w:jc w:val="both"/>
      </w:pPr>
      <w:r>
        <w:rPr>
          <w:rFonts w:ascii="Times New Roman"/>
          <w:b w:val="false"/>
          <w:i w:val="false"/>
          <w:color w:val="000000"/>
          <w:sz w:val="28"/>
        </w:rPr>
        <w:t>
      Государственная услуга оказывается платно/бесплатно физическим лицам (далее - услугополучатель).</w:t>
      </w:r>
    </w:p>
    <w:bookmarkEnd w:id="32"/>
    <w:bookmarkStart w:name="z41" w:id="33"/>
    <w:p>
      <w:pPr>
        <w:spacing w:after="0"/>
        <w:ind w:left="0"/>
        <w:jc w:val="both"/>
      </w:pPr>
      <w:r>
        <w:rPr>
          <w:rFonts w:ascii="Times New Roman"/>
          <w:b w:val="false"/>
          <w:i w:val="false"/>
          <w:color w:val="000000"/>
          <w:sz w:val="28"/>
        </w:rPr>
        <w:t>
      государственая регистрация рождения оказывается бесплатно;</w:t>
      </w:r>
    </w:p>
    <w:bookmarkEnd w:id="33"/>
    <w:bookmarkStart w:name="z42" w:id="34"/>
    <w:p>
      <w:pPr>
        <w:spacing w:after="0"/>
        <w:ind w:left="0"/>
        <w:jc w:val="both"/>
      </w:pPr>
      <w:r>
        <w:rPr>
          <w:rFonts w:ascii="Times New Roman"/>
          <w:b w:val="false"/>
          <w:i w:val="false"/>
          <w:color w:val="000000"/>
          <w:sz w:val="28"/>
        </w:rPr>
        <w:t>
      за выдачу свидетельства в связи с изменением, дополнением, исправлением и восстановлением записи акта о рождении взимается государственная пошлина в размере 0,5 месячных расчетных показателей.</w:t>
      </w:r>
    </w:p>
    <w:bookmarkEnd w:id="34"/>
    <w:bookmarkStart w:name="z43" w:id="35"/>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35"/>
    <w:bookmarkStart w:name="z44" w:id="36"/>
    <w:p>
      <w:pPr>
        <w:spacing w:after="0"/>
        <w:ind w:left="0"/>
        <w:jc w:val="both"/>
      </w:pPr>
      <w:r>
        <w:rPr>
          <w:rFonts w:ascii="Times New Roman"/>
          <w:b w:val="false"/>
          <w:i w:val="false"/>
          <w:color w:val="000000"/>
          <w:sz w:val="28"/>
        </w:rPr>
        <w:t>
      В Государственную корпорацию государственная пошлина оплачивается через банковские учреждения, которыми ведется платежный документ, подтверждающий размер и дату оплаты.</w:t>
      </w:r>
    </w:p>
    <w:bookmarkEnd w:id="36"/>
    <w:bookmarkStart w:name="z45" w:id="37"/>
    <w:p>
      <w:pPr>
        <w:spacing w:after="0"/>
        <w:ind w:left="0"/>
        <w:jc w:val="both"/>
      </w:pPr>
      <w:r>
        <w:rPr>
          <w:rFonts w:ascii="Times New Roman"/>
          <w:b w:val="false"/>
          <w:i w:val="false"/>
          <w:color w:val="000000"/>
          <w:sz w:val="28"/>
        </w:rPr>
        <w:t>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p>
    <w:bookmarkEnd w:id="37"/>
    <w:bookmarkStart w:name="z46" w:id="38"/>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 w:id="39"/>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w:t>
      </w:r>
      <w:r>
        <w:rPr>
          <w:rFonts w:ascii="Times New Roman"/>
          <w:b/>
          <w:i w:val="false"/>
          <w:color w:val="000000"/>
        </w:rPr>
        <w:t xml:space="preserve"> государственной услуги</w:t>
      </w:r>
    </w:p>
    <w:bookmarkEnd w:id="39"/>
    <w:bookmarkStart w:name="z50" w:id="4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рождения при обращении услугополучателя к услугодателю или в Государственную корпорацию:</w:t>
      </w:r>
    </w:p>
    <w:bookmarkEnd w:id="40"/>
    <w:bookmarkStart w:name="z51" w:id="41"/>
    <w:p>
      <w:pPr>
        <w:spacing w:after="0"/>
        <w:ind w:left="0"/>
        <w:jc w:val="both"/>
      </w:pPr>
      <w:r>
        <w:rPr>
          <w:rFonts w:ascii="Times New Roman"/>
          <w:b w:val="false"/>
          <w:i w:val="false"/>
          <w:color w:val="000000"/>
          <w:sz w:val="28"/>
        </w:rPr>
        <w:t>
      1) заявление о государственной регистрации рождения (далее - заявление) по форме согласно приложению 1 к Стандарту;</w:t>
      </w:r>
    </w:p>
    <w:bookmarkEnd w:id="41"/>
    <w:bookmarkStart w:name="z52" w:id="42"/>
    <w:p>
      <w:pPr>
        <w:spacing w:after="0"/>
        <w:ind w:left="0"/>
        <w:jc w:val="both"/>
      </w:pPr>
      <w:r>
        <w:rPr>
          <w:rFonts w:ascii="Times New Roman"/>
          <w:b w:val="false"/>
          <w:i w:val="false"/>
          <w:color w:val="000000"/>
          <w:sz w:val="28"/>
        </w:rPr>
        <w:t>
      2) документ, удостоверяющий личность родителей или представителя по нотариально удостоверенной доверенности (для идентификации личности);</w:t>
      </w:r>
    </w:p>
    <w:bookmarkEnd w:id="42"/>
    <w:bookmarkStart w:name="z53" w:id="43"/>
    <w:p>
      <w:pPr>
        <w:spacing w:after="0"/>
        <w:ind w:left="0"/>
        <w:jc w:val="both"/>
      </w:pPr>
      <w:r>
        <w:rPr>
          <w:rFonts w:ascii="Times New Roman"/>
          <w:b w:val="false"/>
          <w:i w:val="false"/>
          <w:color w:val="000000"/>
          <w:sz w:val="28"/>
        </w:rPr>
        <w:t>
      3) копия свидетельства о заключении брака (супружества) родителей (лица, зарегистрировавшие брак после 2008 года на территории Республики Казахстан не представляют копию свидетельства);</w:t>
      </w:r>
    </w:p>
    <w:bookmarkEnd w:id="43"/>
    <w:bookmarkStart w:name="z54" w:id="44"/>
    <w:p>
      <w:pPr>
        <w:spacing w:after="0"/>
        <w:ind w:left="0"/>
        <w:jc w:val="both"/>
      </w:pPr>
      <w:r>
        <w:rPr>
          <w:rFonts w:ascii="Times New Roman"/>
          <w:b w:val="false"/>
          <w:i w:val="false"/>
          <w:color w:val="000000"/>
          <w:sz w:val="28"/>
        </w:rPr>
        <w:t>
      4) медицинское свидетельство о рождении или копия решения суда об установлении факта рождения;</w:t>
      </w:r>
    </w:p>
    <w:bookmarkEnd w:id="44"/>
    <w:bookmarkStart w:name="z55" w:id="45"/>
    <w:p>
      <w:pPr>
        <w:spacing w:after="0"/>
        <w:ind w:left="0"/>
        <w:jc w:val="both"/>
      </w:pPr>
      <w:r>
        <w:rPr>
          <w:rFonts w:ascii="Times New Roman"/>
          <w:b w:val="false"/>
          <w:i w:val="false"/>
          <w:color w:val="000000"/>
          <w:sz w:val="28"/>
        </w:rPr>
        <w:t>
      5) нотариально удостоверенная доверенность, в случае обращения представителя услугополучателя.</w:t>
      </w:r>
    </w:p>
    <w:bookmarkEnd w:id="45"/>
    <w:bookmarkStart w:name="z56" w:id="46"/>
    <w:p>
      <w:pPr>
        <w:spacing w:after="0"/>
        <w:ind w:left="0"/>
        <w:jc w:val="both"/>
      </w:pPr>
      <w:r>
        <w:rPr>
          <w:rFonts w:ascii="Times New Roman"/>
          <w:b w:val="false"/>
          <w:i w:val="false"/>
          <w:color w:val="000000"/>
          <w:sz w:val="28"/>
        </w:rPr>
        <w:t>
      иностранцы дополнительно представляют:</w:t>
      </w:r>
    </w:p>
    <w:bookmarkEnd w:id="46"/>
    <w:bookmarkStart w:name="z57" w:id="47"/>
    <w:p>
      <w:pPr>
        <w:spacing w:after="0"/>
        <w:ind w:left="0"/>
        <w:jc w:val="both"/>
      </w:pPr>
      <w:r>
        <w:rPr>
          <w:rFonts w:ascii="Times New Roman"/>
          <w:b w:val="false"/>
          <w:i w:val="false"/>
          <w:color w:val="000000"/>
          <w:sz w:val="28"/>
        </w:rPr>
        <w:t xml:space="preserve">
      6) иностранцы и лица без гражданства, постоянно проживающие или временно пребывающие в Республике Казахстан, представляют документы, удостоверяющие личность, соответствующие своему статусу. </w:t>
      </w:r>
    </w:p>
    <w:bookmarkEnd w:id="47"/>
    <w:bookmarkStart w:name="z58" w:id="48"/>
    <w:p>
      <w:pPr>
        <w:spacing w:after="0"/>
        <w:ind w:left="0"/>
        <w:jc w:val="both"/>
      </w:pPr>
      <w:r>
        <w:rPr>
          <w:rFonts w:ascii="Times New Roman"/>
          <w:b w:val="false"/>
          <w:i w:val="false"/>
          <w:color w:val="000000"/>
          <w:sz w:val="28"/>
        </w:rPr>
        <w:t>
      Иностранец, постоянно проживающий в Республике Казахстан, предъявляет вид на жительство иностранца в Республике Казахстан.</w:t>
      </w:r>
    </w:p>
    <w:bookmarkEnd w:id="48"/>
    <w:bookmarkStart w:name="z59" w:id="49"/>
    <w:p>
      <w:pPr>
        <w:spacing w:after="0"/>
        <w:ind w:left="0"/>
        <w:jc w:val="both"/>
      </w:pPr>
      <w:r>
        <w:rPr>
          <w:rFonts w:ascii="Times New Roman"/>
          <w:b w:val="false"/>
          <w:i w:val="false"/>
          <w:color w:val="000000"/>
          <w:sz w:val="28"/>
        </w:rPr>
        <w:t xml:space="preserve">
      Иностранец, временно пребывающий в Республике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правовом положении иностранцев" предъявляет миграционнную карточку, разрешающий временное проживание в Республике Казахстан.</w:t>
      </w:r>
    </w:p>
    <w:bookmarkEnd w:id="49"/>
    <w:bookmarkStart w:name="z60" w:id="50"/>
    <w:p>
      <w:pPr>
        <w:spacing w:after="0"/>
        <w:ind w:left="0"/>
        <w:jc w:val="both"/>
      </w:pPr>
      <w:r>
        <w:rPr>
          <w:rFonts w:ascii="Times New Roman"/>
          <w:b w:val="false"/>
          <w:i w:val="false"/>
          <w:color w:val="000000"/>
          <w:sz w:val="28"/>
        </w:rPr>
        <w:t>
      Лицо без гражданства, постоянно проживающее в Республике Казахстан, предъявляет удостоверение лица без гражданства с отметкой органов внутренних дел Республики Казахстан о регистрации по месту жительства.</w:t>
      </w:r>
    </w:p>
    <w:bookmarkEnd w:id="50"/>
    <w:bookmarkStart w:name="z61" w:id="51"/>
    <w:p>
      <w:pPr>
        <w:spacing w:after="0"/>
        <w:ind w:left="0"/>
        <w:jc w:val="both"/>
      </w:pPr>
      <w:r>
        <w:rPr>
          <w:rFonts w:ascii="Times New Roman"/>
          <w:b w:val="false"/>
          <w:i w:val="false"/>
          <w:color w:val="000000"/>
          <w:sz w:val="28"/>
        </w:rPr>
        <w:t>
      Лицо без гражданства, временно пребывающее в Республике Казахстан, предъявляет документ, удостоверяющий его личность, выданный компетентными органами страны его проживания и зарегистрированный в органах внутренних дел Республики Казахстан.</w:t>
      </w:r>
    </w:p>
    <w:bookmarkEnd w:id="51"/>
    <w:bookmarkStart w:name="z62" w:id="52"/>
    <w:p>
      <w:pPr>
        <w:spacing w:after="0"/>
        <w:ind w:left="0"/>
        <w:jc w:val="both"/>
      </w:pPr>
      <w:r>
        <w:rPr>
          <w:rFonts w:ascii="Times New Roman"/>
          <w:b w:val="false"/>
          <w:i w:val="false"/>
          <w:color w:val="000000"/>
          <w:sz w:val="28"/>
        </w:rPr>
        <w:t>
      Наряду с предъявлением документов, удостоверяющих личность, представляют нотариально засвидетельствованный перевод их текста на казахском или русском языке.</w:t>
      </w:r>
    </w:p>
    <w:bookmarkEnd w:id="52"/>
    <w:bookmarkStart w:name="z63" w:id="53"/>
    <w:p>
      <w:pPr>
        <w:spacing w:after="0"/>
        <w:ind w:left="0"/>
        <w:jc w:val="both"/>
      </w:pPr>
      <w:r>
        <w:rPr>
          <w:rFonts w:ascii="Times New Roman"/>
          <w:b w:val="false"/>
          <w:i w:val="false"/>
          <w:color w:val="000000"/>
          <w:sz w:val="28"/>
        </w:rPr>
        <w:t>
      При обращении на портал (для граждан Республики Казахстан в части регистрации рождения):</w:t>
      </w:r>
    </w:p>
    <w:bookmarkEnd w:id="53"/>
    <w:bookmarkStart w:name="z64" w:id="54"/>
    <w:p>
      <w:pPr>
        <w:spacing w:after="0"/>
        <w:ind w:left="0"/>
        <w:jc w:val="both"/>
      </w:pPr>
      <w:r>
        <w:rPr>
          <w:rFonts w:ascii="Times New Roman"/>
          <w:b w:val="false"/>
          <w:i w:val="false"/>
          <w:color w:val="000000"/>
          <w:sz w:val="28"/>
        </w:rPr>
        <w:t>
      1) электронное заявление, удостоверенное ЭЦП услугополучателя или удостоверенный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54"/>
    <w:bookmarkStart w:name="z65" w:id="55"/>
    <w:p>
      <w:pPr>
        <w:spacing w:after="0"/>
        <w:ind w:left="0"/>
        <w:jc w:val="both"/>
      </w:pPr>
      <w:r>
        <w:rPr>
          <w:rFonts w:ascii="Times New Roman"/>
          <w:b w:val="false"/>
          <w:i w:val="false"/>
          <w:color w:val="000000"/>
          <w:sz w:val="28"/>
        </w:rPr>
        <w:t>
      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p>
    <w:bookmarkEnd w:id="55"/>
    <w:bookmarkStart w:name="z66" w:id="56"/>
    <w:p>
      <w:pPr>
        <w:spacing w:after="0"/>
        <w:ind w:left="0"/>
        <w:jc w:val="both"/>
      </w:pPr>
      <w:r>
        <w:rPr>
          <w:rFonts w:ascii="Times New Roman"/>
          <w:b w:val="false"/>
          <w:i w:val="false"/>
          <w:color w:val="000000"/>
          <w:sz w:val="28"/>
        </w:rPr>
        <w:t>
      Сведения о документах, удостоверяющих личность услугополучателя, о медицинском свидетельстве о рождении,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получает из соответствующих государственных информационных систем через шлюз "электронного правительства".</w:t>
      </w:r>
    </w:p>
    <w:bookmarkEnd w:id="56"/>
    <w:bookmarkStart w:name="z67" w:id="57"/>
    <w:p>
      <w:pPr>
        <w:spacing w:after="0"/>
        <w:ind w:left="0"/>
        <w:jc w:val="both"/>
      </w:pPr>
      <w:r>
        <w:rPr>
          <w:rFonts w:ascii="Times New Roman"/>
          <w:b w:val="false"/>
          <w:i w:val="false"/>
          <w:color w:val="000000"/>
          <w:sz w:val="28"/>
        </w:rPr>
        <w:t>
      В случае подачи заявления о рождении ребенка по истечении 3 (трех) рабочих дней со дня его рождения дополнительно прилагаются:</w:t>
      </w:r>
    </w:p>
    <w:bookmarkEnd w:id="57"/>
    <w:bookmarkStart w:name="z68" w:id="58"/>
    <w:p>
      <w:pPr>
        <w:spacing w:after="0"/>
        <w:ind w:left="0"/>
        <w:jc w:val="both"/>
      </w:pPr>
      <w:r>
        <w:rPr>
          <w:rFonts w:ascii="Times New Roman"/>
          <w:b w:val="false"/>
          <w:i w:val="false"/>
          <w:color w:val="000000"/>
          <w:sz w:val="28"/>
        </w:rPr>
        <w:t>
      1) объяснительная родителей;</w:t>
      </w:r>
    </w:p>
    <w:bookmarkEnd w:id="58"/>
    <w:bookmarkStart w:name="z69" w:id="59"/>
    <w:p>
      <w:pPr>
        <w:spacing w:after="0"/>
        <w:ind w:left="0"/>
        <w:jc w:val="both"/>
      </w:pPr>
      <w:r>
        <w:rPr>
          <w:rFonts w:ascii="Times New Roman"/>
          <w:b w:val="false"/>
          <w:i w:val="false"/>
          <w:color w:val="000000"/>
          <w:sz w:val="28"/>
        </w:rPr>
        <w:t xml:space="preserve">
      2) справка регистрирующего органа об отсутствии записи о рождении по месту рождения ребенка и месту жительства родителей (кроме детей, рожденных после 2008 года на территории Республики Казахстан); </w:t>
      </w:r>
    </w:p>
    <w:bookmarkEnd w:id="59"/>
    <w:bookmarkStart w:name="z70" w:id="60"/>
    <w:p>
      <w:pPr>
        <w:spacing w:after="0"/>
        <w:ind w:left="0"/>
        <w:jc w:val="both"/>
      </w:pPr>
      <w:r>
        <w:rPr>
          <w:rFonts w:ascii="Times New Roman"/>
          <w:b w:val="false"/>
          <w:i w:val="false"/>
          <w:color w:val="000000"/>
          <w:sz w:val="28"/>
        </w:rPr>
        <w:t xml:space="preserve">
      3) справка о здоровье ребенка, по месту его проживания, выданная не позднее 7 (семи) рабочих дней с момента обращения (за исключением новорожденных детей до двух месяцев, рожденных на территориии Республики Казахстан)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"Об утверждении форм первичной медицинской документации организации здравоохранения" от 23 ноября 2010 года № 907 (зарегистрированный в Реестре государственой регистрации нормативных правовоых актов № 6697);</w:t>
      </w:r>
    </w:p>
    <w:bookmarkEnd w:id="60"/>
    <w:bookmarkStart w:name="z71" w:id="61"/>
    <w:p>
      <w:pPr>
        <w:spacing w:after="0"/>
        <w:ind w:left="0"/>
        <w:jc w:val="both"/>
      </w:pPr>
      <w:r>
        <w:rPr>
          <w:rFonts w:ascii="Times New Roman"/>
          <w:b w:val="false"/>
          <w:i w:val="false"/>
          <w:color w:val="000000"/>
          <w:sz w:val="28"/>
        </w:rPr>
        <w:t>
      4) нотариально удостоверенная доверенность, в случае обращения представителя услугополучателя.</w:t>
      </w:r>
    </w:p>
    <w:bookmarkEnd w:id="61"/>
    <w:bookmarkStart w:name="z72" w:id="62"/>
    <w:p>
      <w:pPr>
        <w:spacing w:after="0"/>
        <w:ind w:left="0"/>
        <w:jc w:val="both"/>
      </w:pPr>
      <w:r>
        <w:rPr>
          <w:rFonts w:ascii="Times New Roman"/>
          <w:b w:val="false"/>
          <w:i w:val="false"/>
          <w:color w:val="000000"/>
          <w:sz w:val="28"/>
        </w:rPr>
        <w:t>
      При приеме документов МИО районов и города областного значения, городов районного значения, акимы сельских округов или работник Государственной корпорации сверяет копии документов, после чего возвращает оригиналы услугополучателю.</w:t>
      </w:r>
    </w:p>
    <w:bookmarkEnd w:id="62"/>
    <w:bookmarkStart w:name="z73" w:id="63"/>
    <w:p>
      <w:pPr>
        <w:spacing w:after="0"/>
        <w:ind w:left="0"/>
        <w:jc w:val="both"/>
      </w:pPr>
      <w:r>
        <w:rPr>
          <w:rFonts w:ascii="Times New Roman"/>
          <w:b w:val="false"/>
          <w:i w:val="false"/>
          <w:color w:val="000000"/>
          <w:sz w:val="28"/>
        </w:rPr>
        <w:t>
      Сведения о документах, удостоверяющих личность услугополучателя, а также свидетельствах о регистрации актов гражданского состояния, если регистрация была произведена после 2008 года на территории Республики Казахстан,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63"/>
    <w:bookmarkStart w:name="z74" w:id="64"/>
    <w:p>
      <w:pPr>
        <w:spacing w:after="0"/>
        <w:ind w:left="0"/>
        <w:jc w:val="both"/>
      </w:pPr>
      <w:r>
        <w:rPr>
          <w:rFonts w:ascii="Times New Roman"/>
          <w:b w:val="false"/>
          <w:i w:val="false"/>
          <w:color w:val="000000"/>
          <w:sz w:val="28"/>
        </w:rPr>
        <w:t>
      Перечень необходимых документов для внесения изменений, дополнений и исправлений в актовую запись о рождении при обращении услугополучателя услугодателю или в Государственную корпорацию:</w:t>
      </w:r>
    </w:p>
    <w:bookmarkEnd w:id="64"/>
    <w:bookmarkStart w:name="z75" w:id="65"/>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2 к Стандарту;</w:t>
      </w:r>
    </w:p>
    <w:bookmarkEnd w:id="65"/>
    <w:bookmarkStart w:name="z76" w:id="66"/>
    <w:p>
      <w:pPr>
        <w:spacing w:after="0"/>
        <w:ind w:left="0"/>
        <w:jc w:val="both"/>
      </w:pPr>
      <w:r>
        <w:rPr>
          <w:rFonts w:ascii="Times New Roman"/>
          <w:b w:val="false"/>
          <w:i w:val="false"/>
          <w:color w:val="000000"/>
          <w:sz w:val="28"/>
        </w:rPr>
        <w:t>
      2) документ, удостоверяющий личность (для идентификации личности);</w:t>
      </w:r>
    </w:p>
    <w:bookmarkEnd w:id="66"/>
    <w:bookmarkStart w:name="z77" w:id="67"/>
    <w:p>
      <w:pPr>
        <w:spacing w:after="0"/>
        <w:ind w:left="0"/>
        <w:jc w:val="both"/>
      </w:pPr>
      <w:r>
        <w:rPr>
          <w:rFonts w:ascii="Times New Roman"/>
          <w:b w:val="false"/>
          <w:i w:val="false"/>
          <w:color w:val="000000"/>
          <w:sz w:val="28"/>
        </w:rPr>
        <w:t>
      3) свидетельство о рождении, в случае утери оригинала свидетельства – справка о регистрации рождения;</w:t>
      </w:r>
    </w:p>
    <w:bookmarkEnd w:id="67"/>
    <w:bookmarkStart w:name="z78" w:id="68"/>
    <w:p>
      <w:pPr>
        <w:spacing w:after="0"/>
        <w:ind w:left="0"/>
        <w:jc w:val="both"/>
      </w:pPr>
      <w:r>
        <w:rPr>
          <w:rFonts w:ascii="Times New Roman"/>
          <w:b w:val="false"/>
          <w:i w:val="false"/>
          <w:color w:val="000000"/>
          <w:sz w:val="28"/>
        </w:rPr>
        <w:t>
      4) документы, подтверждающие необходимость внесения изменения, дополнения и исправления;</w:t>
      </w:r>
    </w:p>
    <w:bookmarkEnd w:id="68"/>
    <w:bookmarkStart w:name="z79" w:id="69"/>
    <w:p>
      <w:pPr>
        <w:spacing w:after="0"/>
        <w:ind w:left="0"/>
        <w:jc w:val="both"/>
      </w:pPr>
      <w:r>
        <w:rPr>
          <w:rFonts w:ascii="Times New Roman"/>
          <w:b w:val="false"/>
          <w:i w:val="false"/>
          <w:color w:val="000000"/>
          <w:sz w:val="28"/>
        </w:rPr>
        <w:t>
      5) документ, подтверждающий уплату в бюджет государственной пошлины или документ, являющийся основанием для предоставления налоговых льгот;</w:t>
      </w:r>
    </w:p>
    <w:bookmarkEnd w:id="69"/>
    <w:bookmarkStart w:name="z80" w:id="70"/>
    <w:p>
      <w:pPr>
        <w:spacing w:after="0"/>
        <w:ind w:left="0"/>
        <w:jc w:val="both"/>
      </w:pPr>
      <w:r>
        <w:rPr>
          <w:rFonts w:ascii="Times New Roman"/>
          <w:b w:val="false"/>
          <w:i w:val="false"/>
          <w:color w:val="000000"/>
          <w:sz w:val="28"/>
        </w:rPr>
        <w:t>
      6) нотариально удостоверенная доверенность, в случае обращения представителя услугополучателя.</w:t>
      </w:r>
    </w:p>
    <w:bookmarkEnd w:id="70"/>
    <w:bookmarkStart w:name="z81" w:id="71"/>
    <w:p>
      <w:pPr>
        <w:spacing w:after="0"/>
        <w:ind w:left="0"/>
        <w:jc w:val="both"/>
      </w:pPr>
      <w:r>
        <w:rPr>
          <w:rFonts w:ascii="Times New Roman"/>
          <w:b w:val="false"/>
          <w:i w:val="false"/>
          <w:color w:val="000000"/>
          <w:sz w:val="28"/>
        </w:rPr>
        <w:t>
      Гражданами Республики Казахстан, постоянно проживающими за границей, а также иностранцами и лицами без гражданства, зарегистрировавшими акты гражданского состояния в регистрирующих органах Республики Казахстан заявления о внесении изменений, дополнений и исправлений в имеющиеся записи актов гражданского состояния подаются через загранучреждения Республики Казахстан в регистрирующий орган по месту хранения первичной записи.</w:t>
      </w:r>
    </w:p>
    <w:bookmarkEnd w:id="71"/>
    <w:bookmarkStart w:name="z82" w:id="72"/>
    <w:p>
      <w:pPr>
        <w:spacing w:after="0"/>
        <w:ind w:left="0"/>
        <w:jc w:val="both"/>
      </w:pPr>
      <w:r>
        <w:rPr>
          <w:rFonts w:ascii="Times New Roman"/>
          <w:b w:val="false"/>
          <w:i w:val="false"/>
          <w:color w:val="000000"/>
          <w:sz w:val="28"/>
        </w:rPr>
        <w:t>
      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bookmarkEnd w:id="72"/>
    <w:bookmarkStart w:name="z83" w:id="73"/>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 Документы представляются в виде электронных копий документов, удостоверенных ЭЦП услугополучателя.</w:t>
      </w:r>
    </w:p>
    <w:bookmarkEnd w:id="73"/>
    <w:bookmarkStart w:name="z84" w:id="74"/>
    <w:p>
      <w:pPr>
        <w:spacing w:after="0"/>
        <w:ind w:left="0"/>
        <w:jc w:val="both"/>
      </w:pPr>
      <w:r>
        <w:rPr>
          <w:rFonts w:ascii="Times New Roman"/>
          <w:b w:val="false"/>
          <w:i w:val="false"/>
          <w:color w:val="000000"/>
          <w:sz w:val="28"/>
        </w:rPr>
        <w:t>
      При подаче услугополучателем, документов, указанных в пункте 4 настоящего Регламента подтверждением принятия заявления:</w:t>
      </w:r>
    </w:p>
    <w:bookmarkEnd w:id="74"/>
    <w:bookmarkStart w:name="z85" w:id="75"/>
    <w:p>
      <w:pPr>
        <w:spacing w:after="0"/>
        <w:ind w:left="0"/>
        <w:jc w:val="both"/>
      </w:pPr>
      <w:r>
        <w:rPr>
          <w:rFonts w:ascii="Times New Roman"/>
          <w:b w:val="false"/>
          <w:i w:val="false"/>
          <w:color w:val="000000"/>
          <w:sz w:val="28"/>
        </w:rPr>
        <w:t>
      1) в МИО районов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p>
    <w:bookmarkEnd w:id="75"/>
    <w:bookmarkStart w:name="z86" w:id="76"/>
    <w:p>
      <w:pPr>
        <w:spacing w:after="0"/>
        <w:ind w:left="0"/>
        <w:jc w:val="both"/>
      </w:pPr>
      <w:r>
        <w:rPr>
          <w:rFonts w:ascii="Times New Roman"/>
          <w:b w:val="false"/>
          <w:i w:val="false"/>
          <w:color w:val="000000"/>
          <w:sz w:val="28"/>
        </w:rPr>
        <w:t>
      2) через портал – в "личном кабинете" услугополучателя отображается статус о принятии запроса и о порядке получения результата оказания государственной услуги;</w:t>
      </w:r>
    </w:p>
    <w:bookmarkEnd w:id="76"/>
    <w:bookmarkStart w:name="z87" w:id="77"/>
    <w:p>
      <w:pPr>
        <w:spacing w:after="0"/>
        <w:ind w:left="0"/>
        <w:jc w:val="both"/>
      </w:pPr>
      <w:r>
        <w:rPr>
          <w:rFonts w:ascii="Times New Roman"/>
          <w:b w:val="false"/>
          <w:i w:val="false"/>
          <w:color w:val="000000"/>
          <w:sz w:val="28"/>
        </w:rPr>
        <w:t>
      3)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усполномоченного представителя и их контактных телефонов.</w:t>
      </w:r>
    </w:p>
    <w:bookmarkEnd w:id="77"/>
    <w:bookmarkStart w:name="z88" w:id="78"/>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78"/>
    <w:bookmarkStart w:name="z89" w:id="79"/>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79"/>
    <w:p>
      <w:pPr>
        <w:spacing w:after="0"/>
        <w:ind w:left="0"/>
        <w:jc w:val="both"/>
      </w:pPr>
      <w:r>
        <w:rPr>
          <w:rFonts w:ascii="Times New Roman"/>
          <w:b w:val="false"/>
          <w:i w:val="false"/>
          <w:color w:val="000000"/>
          <w:sz w:val="28"/>
        </w:rPr>
        <w:t>
      4-1. В случае изменения анкетных данных ребенка достигшего десяти лет, дополнительно представляется его согласие в письменном виде.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акимата Северо-Казахстанской области от 19.03.2018 </w:t>
      </w:r>
      <w:r>
        <w:rPr>
          <w:rFonts w:ascii="Times New Roman"/>
          <w:b w:val="false"/>
          <w:i w:val="false"/>
          <w:color w:val="00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 w:id="80"/>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следущим основаниям:</w:t>
      </w:r>
    </w:p>
    <w:bookmarkEnd w:id="80"/>
    <w:bookmarkStart w:name="z91" w:id="81"/>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81"/>
    <w:bookmarkStart w:name="z92" w:id="82"/>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82"/>
    <w:bookmarkStart w:name="z93" w:id="83"/>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предусмотренного пунктом 4 настоящего Регламента государственной услуги, и (или) документов с истекшим сроком действия услугодатель или работник Государственной корпорации отказывает в приеме заявления, при этом работник Государственной корпорации выдает расписку об отказе в приеме документов по форме, согласно приложению 3 Стандарта.</w:t>
      </w:r>
    </w:p>
    <w:bookmarkEnd w:id="83"/>
    <w:bookmarkStart w:name="z94" w:id="84"/>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84"/>
    <w:bookmarkStart w:name="z95" w:id="85"/>
    <w:p>
      <w:pPr>
        <w:spacing w:after="0"/>
        <w:ind w:left="0"/>
        <w:jc w:val="both"/>
      </w:pPr>
      <w:r>
        <w:rPr>
          <w:rFonts w:ascii="Times New Roman"/>
          <w:b w:val="false"/>
          <w:i w:val="false"/>
          <w:color w:val="000000"/>
          <w:sz w:val="28"/>
        </w:rPr>
        <w:t>
      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- 20 (двадцать) минут;</w:t>
      </w:r>
    </w:p>
    <w:bookmarkEnd w:id="85"/>
    <w:bookmarkStart w:name="z96" w:id="8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86"/>
    <w:bookmarkStart w:name="z97" w:id="87"/>
    <w:p>
      <w:pPr>
        <w:spacing w:after="0"/>
        <w:ind w:left="0"/>
        <w:jc w:val="both"/>
      </w:pPr>
      <w:r>
        <w:rPr>
          <w:rFonts w:ascii="Times New Roman"/>
          <w:b w:val="false"/>
          <w:i w:val="false"/>
          <w:color w:val="000000"/>
          <w:sz w:val="28"/>
        </w:rPr>
        <w:t>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1 (один) рабочий день (день приема документов не входит в срок оказания государственной услуги):</w:t>
      </w:r>
    </w:p>
    <w:bookmarkEnd w:id="87"/>
    <w:bookmarkStart w:name="z98" w:id="88"/>
    <w:p>
      <w:pPr>
        <w:spacing w:after="0"/>
        <w:ind w:left="0"/>
        <w:jc w:val="both"/>
      </w:pPr>
      <w:r>
        <w:rPr>
          <w:rFonts w:ascii="Times New Roman"/>
          <w:b w:val="false"/>
          <w:i w:val="false"/>
          <w:color w:val="000000"/>
          <w:sz w:val="28"/>
        </w:rPr>
        <w:t>
      В случае регистрации рождения ребенка по истечении 3 (трех) рабочих дней со дня его рождения в течение 6 (шести) рабочих дней.</w:t>
      </w:r>
    </w:p>
    <w:bookmarkEnd w:id="88"/>
    <w:bookmarkStart w:name="z99" w:id="89"/>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дня с момента продления срока рассмотрения.</w:t>
      </w:r>
    </w:p>
    <w:bookmarkEnd w:id="89"/>
    <w:bookmarkStart w:name="z100" w:id="9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государственной услуги продлевается не более чем на 30 (тридцать) календарных дней, с уведомлением услугополучателя в течение 3 (трех) календарных дней;</w:t>
      </w:r>
    </w:p>
    <w:bookmarkEnd w:id="90"/>
    <w:bookmarkStart w:name="z101" w:id="91"/>
    <w:p>
      <w:pPr>
        <w:spacing w:after="0"/>
        <w:ind w:left="0"/>
        <w:jc w:val="both"/>
      </w:pPr>
      <w:r>
        <w:rPr>
          <w:rFonts w:ascii="Times New Roman"/>
          <w:b w:val="false"/>
          <w:i w:val="false"/>
          <w:color w:val="000000"/>
          <w:sz w:val="28"/>
        </w:rPr>
        <w:t>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 10 (десять) минут;</w:t>
      </w:r>
    </w:p>
    <w:bookmarkEnd w:id="91"/>
    <w:bookmarkStart w:name="z102" w:id="92"/>
    <w:p>
      <w:pPr>
        <w:spacing w:after="0"/>
        <w:ind w:left="0"/>
        <w:jc w:val="both"/>
      </w:pPr>
      <w:r>
        <w:rPr>
          <w:rFonts w:ascii="Times New Roman"/>
          <w:b w:val="false"/>
          <w:i w:val="false"/>
          <w:color w:val="000000"/>
          <w:sz w:val="28"/>
        </w:rPr>
        <w:t>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bookmarkEnd w:id="92"/>
    <w:bookmarkStart w:name="z103" w:id="93"/>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93"/>
    <w:bookmarkStart w:name="z104" w:id="94"/>
    <w:p>
      <w:pPr>
        <w:spacing w:after="0"/>
        <w:ind w:left="0"/>
        <w:jc w:val="both"/>
      </w:pPr>
      <w:r>
        <w:rPr>
          <w:rFonts w:ascii="Times New Roman"/>
          <w:b w:val="false"/>
          <w:i w:val="false"/>
          <w:color w:val="000000"/>
          <w:sz w:val="28"/>
        </w:rPr>
        <w:t>
      1) регистрация заявления;</w:t>
      </w:r>
    </w:p>
    <w:bookmarkEnd w:id="94"/>
    <w:bookmarkStart w:name="z105" w:id="95"/>
    <w:p>
      <w:pPr>
        <w:spacing w:after="0"/>
        <w:ind w:left="0"/>
        <w:jc w:val="both"/>
      </w:pPr>
      <w:r>
        <w:rPr>
          <w:rFonts w:ascii="Times New Roman"/>
          <w:b w:val="false"/>
          <w:i w:val="false"/>
          <w:color w:val="000000"/>
          <w:sz w:val="28"/>
        </w:rPr>
        <w:t>
      2) виза руководителя услугодателя;</w:t>
      </w:r>
    </w:p>
    <w:bookmarkEnd w:id="95"/>
    <w:bookmarkStart w:name="z106" w:id="96"/>
    <w:p>
      <w:pPr>
        <w:spacing w:after="0"/>
        <w:ind w:left="0"/>
        <w:jc w:val="both"/>
      </w:pPr>
      <w:r>
        <w:rPr>
          <w:rFonts w:ascii="Times New Roman"/>
          <w:b w:val="false"/>
          <w:i w:val="false"/>
          <w:color w:val="000000"/>
          <w:sz w:val="28"/>
        </w:rPr>
        <w:t>
      3) проект результата оказания государственной услуги;</w:t>
      </w:r>
    </w:p>
    <w:bookmarkEnd w:id="96"/>
    <w:bookmarkStart w:name="z107" w:id="97"/>
    <w:p>
      <w:pPr>
        <w:spacing w:after="0"/>
        <w:ind w:left="0"/>
        <w:jc w:val="both"/>
      </w:pPr>
      <w:r>
        <w:rPr>
          <w:rFonts w:ascii="Times New Roman"/>
          <w:b w:val="false"/>
          <w:i w:val="false"/>
          <w:color w:val="000000"/>
          <w:sz w:val="28"/>
        </w:rPr>
        <w:t>
      4) подписание руководителем услугодателя результата оказания государственной услуги;</w:t>
      </w:r>
    </w:p>
    <w:bookmarkEnd w:id="97"/>
    <w:bookmarkStart w:name="z108" w:id="98"/>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98"/>
    <w:bookmarkStart w:name="z109" w:id="99"/>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99"/>
    <w:bookmarkStart w:name="z111" w:id="100"/>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100"/>
    <w:bookmarkStart w:name="z112" w:id="101"/>
    <w:p>
      <w:pPr>
        <w:spacing w:after="0"/>
        <w:ind w:left="0"/>
        <w:jc w:val="both"/>
      </w:pPr>
      <w:r>
        <w:rPr>
          <w:rFonts w:ascii="Times New Roman"/>
          <w:b w:val="false"/>
          <w:i w:val="false"/>
          <w:color w:val="000000"/>
          <w:sz w:val="28"/>
        </w:rPr>
        <w:t>
      работник канцелярии услугодателя;</w:t>
      </w:r>
    </w:p>
    <w:bookmarkEnd w:id="101"/>
    <w:bookmarkStart w:name="z113" w:id="102"/>
    <w:p>
      <w:pPr>
        <w:spacing w:after="0"/>
        <w:ind w:left="0"/>
        <w:jc w:val="both"/>
      </w:pPr>
      <w:r>
        <w:rPr>
          <w:rFonts w:ascii="Times New Roman"/>
          <w:b w:val="false"/>
          <w:i w:val="false"/>
          <w:color w:val="000000"/>
          <w:sz w:val="28"/>
        </w:rPr>
        <w:t>
      руководитель услугодателя;</w:t>
      </w:r>
    </w:p>
    <w:bookmarkEnd w:id="102"/>
    <w:bookmarkStart w:name="z114" w:id="103"/>
    <w:p>
      <w:pPr>
        <w:spacing w:after="0"/>
        <w:ind w:left="0"/>
        <w:jc w:val="both"/>
      </w:pPr>
      <w:r>
        <w:rPr>
          <w:rFonts w:ascii="Times New Roman"/>
          <w:b w:val="false"/>
          <w:i w:val="false"/>
          <w:color w:val="000000"/>
          <w:sz w:val="28"/>
        </w:rPr>
        <w:t>
      ответственный исполнитель услугодателя.</w:t>
      </w:r>
    </w:p>
    <w:bookmarkEnd w:id="103"/>
    <w:bookmarkStart w:name="z115" w:id="10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104"/>
    <w:bookmarkStart w:name="z116" w:id="105"/>
    <w:p>
      <w:pPr>
        <w:spacing w:after="0"/>
        <w:ind w:left="0"/>
        <w:jc w:val="both"/>
      </w:pPr>
      <w:r>
        <w:rPr>
          <w:rFonts w:ascii="Times New Roman"/>
          <w:b w:val="false"/>
          <w:i w:val="false"/>
          <w:color w:val="000000"/>
          <w:sz w:val="28"/>
        </w:rPr>
        <w:t>
      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- 20 (двадцать) минут;</w:t>
      </w:r>
    </w:p>
    <w:bookmarkEnd w:id="105"/>
    <w:bookmarkStart w:name="z117" w:id="10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106"/>
    <w:bookmarkStart w:name="z118" w:id="107"/>
    <w:p>
      <w:pPr>
        <w:spacing w:after="0"/>
        <w:ind w:left="0"/>
        <w:jc w:val="both"/>
      </w:pPr>
      <w:r>
        <w:rPr>
          <w:rFonts w:ascii="Times New Roman"/>
          <w:b w:val="false"/>
          <w:i w:val="false"/>
          <w:color w:val="000000"/>
          <w:sz w:val="28"/>
        </w:rPr>
        <w:t>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- 1 (один) рабочий день (день приема документов не входит в срок оказания государственной услуги):</w:t>
      </w:r>
    </w:p>
    <w:bookmarkEnd w:id="107"/>
    <w:bookmarkStart w:name="z119" w:id="108"/>
    <w:p>
      <w:pPr>
        <w:spacing w:after="0"/>
        <w:ind w:left="0"/>
        <w:jc w:val="both"/>
      </w:pPr>
      <w:r>
        <w:rPr>
          <w:rFonts w:ascii="Times New Roman"/>
          <w:b w:val="false"/>
          <w:i w:val="false"/>
          <w:color w:val="000000"/>
          <w:sz w:val="28"/>
        </w:rPr>
        <w:t>
      в случае регистрации рождения ребенка по истечении 3 (трех) рабочих дней со дня его рождения - 6 (шесть) рабочих дней;</w:t>
      </w:r>
    </w:p>
    <w:bookmarkEnd w:id="108"/>
    <w:bookmarkStart w:name="z120" w:id="109"/>
    <w:p>
      <w:pPr>
        <w:spacing w:after="0"/>
        <w:ind w:left="0"/>
        <w:jc w:val="both"/>
      </w:pPr>
      <w:r>
        <w:rPr>
          <w:rFonts w:ascii="Times New Roman"/>
          <w:b w:val="false"/>
          <w:i w:val="false"/>
          <w:color w:val="000000"/>
          <w:sz w:val="28"/>
        </w:rPr>
        <w:t>
      в случае подачи заявления о рождении ребенка по истечении 3 (трех) рабочих дней со дня его рождения, государственная услуга оказывается в течение 6 (шести) календарных дней.</w:t>
      </w:r>
    </w:p>
    <w:bookmarkEnd w:id="109"/>
    <w:bookmarkStart w:name="z121" w:id="110"/>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государственной услуги продлевается не более чем на 30 (тридцать) календарных дней, с уведомлением услугополучателя 3 (три) календарных дня с момента продления срока рассмотрения;</w:t>
      </w:r>
    </w:p>
    <w:bookmarkEnd w:id="110"/>
    <w:bookmarkStart w:name="z122" w:id="11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11"/>
    <w:bookmarkStart w:name="z123" w:id="112"/>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услугодателя- 10 (десять) минут;</w:t>
      </w:r>
    </w:p>
    <w:bookmarkEnd w:id="112"/>
    <w:bookmarkStart w:name="z124" w:id="11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bookmarkEnd w:id="113"/>
    <w:bookmarkStart w:name="z125" w:id="114"/>
    <w:p>
      <w:pPr>
        <w:spacing w:after="0"/>
        <w:ind w:left="0"/>
        <w:jc w:val="both"/>
      </w:pPr>
      <w:r>
        <w:rPr>
          <w:rFonts w:ascii="Times New Roman"/>
          <w:b w:val="false"/>
          <w:i w:val="false"/>
          <w:color w:val="000000"/>
          <w:sz w:val="28"/>
        </w:rPr>
        <w:t>
      10. Государственная услуга оказывается в порядке очереди, без предварительной записи и ускоренного обслуживания.</w:t>
      </w:r>
    </w:p>
    <w:bookmarkEnd w:id="114"/>
    <w:bookmarkStart w:name="z126" w:id="11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15"/>
    <w:bookmarkStart w:name="z127" w:id="116"/>
    <w:p>
      <w:pPr>
        <w:spacing w:after="0"/>
        <w:ind w:left="0"/>
        <w:jc w:val="both"/>
      </w:pPr>
      <w:r>
        <w:rPr>
          <w:rFonts w:ascii="Times New Roman"/>
          <w:b w:val="false"/>
          <w:i w:val="false"/>
          <w:color w:val="000000"/>
          <w:sz w:val="28"/>
        </w:rPr>
        <w:t>
      11. Описание порядка обращения в Государственную корпорацию, длительность обработки запроса услугодателя:</w:t>
      </w:r>
    </w:p>
    <w:bookmarkEnd w:id="116"/>
    <w:bookmarkStart w:name="z128" w:id="117"/>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117"/>
    <w:bookmarkStart w:name="z129" w:id="118"/>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118"/>
    <w:bookmarkStart w:name="z130" w:id="119"/>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End w:id="119"/>
    <w:bookmarkStart w:name="z131" w:id="120"/>
    <w:p>
      <w:pPr>
        <w:spacing w:after="0"/>
        <w:ind w:left="0"/>
        <w:jc w:val="both"/>
      </w:pPr>
      <w:r>
        <w:rPr>
          <w:rFonts w:ascii="Times New Roman"/>
          <w:b w:val="false"/>
          <w:i w:val="false"/>
          <w:color w:val="000000"/>
          <w:sz w:val="28"/>
        </w:rPr>
        <w:t xml:space="preserve">
      12.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120"/>
    <w:bookmarkStart w:name="z132" w:id="121"/>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121"/>
    <w:bookmarkStart w:name="z133" w:id="122"/>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4 настоящего Регламента;</w:t>
      </w:r>
    </w:p>
    <w:bookmarkEnd w:id="122"/>
    <w:bookmarkStart w:name="z134" w:id="123"/>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123"/>
    <w:bookmarkStart w:name="z135" w:id="124"/>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124"/>
    <w:bookmarkStart w:name="z136" w:id="125"/>
    <w:p>
      <w:pPr>
        <w:spacing w:after="0"/>
        <w:ind w:left="0"/>
        <w:jc w:val="both"/>
      </w:pPr>
      <w:r>
        <w:rPr>
          <w:rFonts w:ascii="Times New Roman"/>
          <w:b w:val="false"/>
          <w:i w:val="false"/>
          <w:color w:val="000000"/>
          <w:sz w:val="28"/>
        </w:rPr>
        <w:t xml:space="preserve">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 </w:t>
      </w:r>
    </w:p>
    <w:bookmarkEnd w:id="125"/>
    <w:bookmarkStart w:name="z137" w:id="126"/>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26"/>
    <w:bookmarkStart w:name="z138" w:id="12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127"/>
    <w:bookmarkStart w:name="z139" w:id="128"/>
    <w:p>
      <w:pPr>
        <w:spacing w:after="0"/>
        <w:ind w:left="0"/>
        <w:jc w:val="both"/>
      </w:pPr>
      <w:r>
        <w:rPr>
          <w:rFonts w:ascii="Times New Roman"/>
          <w:b w:val="false"/>
          <w:i w:val="false"/>
          <w:color w:val="000000"/>
          <w:sz w:val="28"/>
        </w:rPr>
        <w:t>
      14.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128"/>
    <w:bookmarkStart w:name="z140" w:id="129"/>
    <w:p>
      <w:pPr>
        <w:spacing w:after="0"/>
        <w:ind w:left="0"/>
        <w:jc w:val="both"/>
      </w:pPr>
      <w:r>
        <w:rPr>
          <w:rFonts w:ascii="Times New Roman"/>
          <w:b w:val="false"/>
          <w:i w:val="false"/>
          <w:color w:val="000000"/>
          <w:sz w:val="28"/>
        </w:rPr>
        <w:t>
      15. Адреса мест оказания государственной услуги размещены на интернет-ресурсах услугодателя и Государственной корпорации www.gov4c.kz;</w:t>
      </w:r>
    </w:p>
    <w:bookmarkEnd w:id="129"/>
    <w:bookmarkStart w:name="z141" w:id="130"/>
    <w:p>
      <w:pPr>
        <w:spacing w:after="0"/>
        <w:ind w:left="0"/>
        <w:jc w:val="both"/>
      </w:pPr>
      <w:r>
        <w:rPr>
          <w:rFonts w:ascii="Times New Roman"/>
          <w:b w:val="false"/>
          <w:i w:val="false"/>
          <w:color w:val="000000"/>
          <w:sz w:val="28"/>
        </w:rPr>
        <w:t>
      16.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130"/>
    <w:bookmarkStart w:name="z142" w:id="131"/>
    <w:p>
      <w:pPr>
        <w:spacing w:after="0"/>
        <w:ind w:left="0"/>
        <w:jc w:val="both"/>
      </w:pPr>
      <w:r>
        <w:rPr>
          <w:rFonts w:ascii="Times New Roman"/>
          <w:b w:val="false"/>
          <w:i w:val="false"/>
          <w:color w:val="000000"/>
          <w:sz w:val="28"/>
        </w:rPr>
        <w:t xml:space="preserve">
      17. Услугополучатель получает информацию о поряке и статусе оказания государственной услуги в режиме удаленного доступа посредством Единого контакт-центра 1414, 8 800 080 7777. </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45" w:id="132"/>
    <w:p>
      <w:pPr>
        <w:spacing w:after="0"/>
        <w:ind w:left="0"/>
        <w:jc w:val="left"/>
      </w:pPr>
      <w:r>
        <w:rPr>
          <w:rFonts w:ascii="Times New Roman"/>
          <w:b/>
          <w:i w:val="false"/>
          <w:color w:val="000000"/>
        </w:rPr>
        <w:t xml:space="preserve"> Перечень услугодателя:</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3"/>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13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4"/>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13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5"/>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13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6"/>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13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7"/>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13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38"/>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13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39"/>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13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0"/>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14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1"/>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14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2"/>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14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3"/>
          <w:p>
            <w:pPr>
              <w:spacing w:after="20"/>
              <w:ind w:left="20"/>
              <w:jc w:val="both"/>
            </w:pPr>
            <w:r>
              <w:rPr>
                <w:rFonts w:ascii="Times New Roman"/>
                <w:b w:val="false"/>
                <w:i w:val="false"/>
                <w:color w:val="000000"/>
                <w:sz w:val="20"/>
              </w:rPr>
              <w:t>
Коммунальное государственное учреждение "Аппарат акима Жамбылского района Северо-Казахстанской области"</w:t>
            </w:r>
          </w:p>
          <w:bookmarkEnd w:id="14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14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5"/>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14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14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47"/>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14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1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49"/>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14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имени Габита Мусрепова </w:t>
            </w:r>
            <w:r>
              <w:br/>
            </w:r>
            <w:r>
              <w:rPr>
                <w:rFonts w:ascii="Times New Roman"/>
                <w:b w:val="false"/>
                <w:i w:val="false"/>
                <w:color w:val="000000"/>
                <w:sz w:val="20"/>
              </w:rPr>
              <w:t>
Северо-Казахстанской области"</w:t>
            </w:r>
          </w:p>
          <w:bookmarkEnd w:id="15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1"/>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15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15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3"/>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15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15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5"/>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15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6"/>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15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7"/>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15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8"/>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158"/>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77" w:id="159"/>
    <w:p>
      <w:pPr>
        <w:spacing w:after="0"/>
        <w:ind w:left="0"/>
        <w:jc w:val="left"/>
      </w:pPr>
      <w:r>
        <w:rPr>
          <w:rFonts w:ascii="Times New Roman"/>
          <w:b/>
          <w:i w:val="false"/>
          <w:color w:val="000000"/>
        </w:rPr>
        <w:t xml:space="preserve"> Перечень Государственной корпорации:</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2000"/>
        <w:gridCol w:w="4500"/>
        <w:gridCol w:w="1960"/>
      </w:tblGrid>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0"/>
          <w:p>
            <w:pPr>
              <w:spacing w:after="20"/>
              <w:ind w:left="20"/>
              <w:jc w:val="both"/>
            </w:pPr>
            <w:r>
              <w:rPr>
                <w:rFonts w:ascii="Times New Roman"/>
                <w:b w:val="false"/>
                <w:i w:val="false"/>
                <w:color w:val="000000"/>
                <w:sz w:val="20"/>
              </w:rPr>
              <w:t>
Наименование</w:t>
            </w:r>
          </w:p>
          <w:bookmarkEnd w:id="16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1"/>
          <w:p>
            <w:pPr>
              <w:spacing w:after="20"/>
              <w:ind w:left="20"/>
              <w:jc w:val="both"/>
            </w:pPr>
            <w:r>
              <w:rPr>
                <w:rFonts w:ascii="Times New Roman"/>
                <w:b w:val="false"/>
                <w:i w:val="false"/>
                <w:color w:val="000000"/>
                <w:sz w:val="20"/>
              </w:rPr>
              <w:t xml:space="preserve">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xml:space="preserve">
улица </w:t>
            </w:r>
            <w:r>
              <w:br/>
            </w:r>
            <w:r>
              <w:rPr>
                <w:rFonts w:ascii="Times New Roman"/>
                <w:b w:val="false"/>
                <w:i w:val="false"/>
                <w:color w:val="000000"/>
                <w:sz w:val="20"/>
              </w:rPr>
              <w:t>Ауэзова, 157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2"/>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62"/>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3"/>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63"/>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64"/>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4"/>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xml:space="preserve">
улица </w:t>
            </w:r>
            <w:r>
              <w:br/>
            </w:r>
            <w:r>
              <w:rPr>
                <w:rFonts w:ascii="Times New Roman"/>
                <w:b w:val="false"/>
                <w:i w:val="false"/>
                <w:color w:val="000000"/>
                <w:sz w:val="20"/>
              </w:rPr>
              <w:t>Сыздыкова, 4</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5"/>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5"/>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6"/>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6"/>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w:t>
            </w:r>
            <w:r>
              <w:br/>
            </w:r>
            <w:r>
              <w:rPr>
                <w:rFonts w:ascii="Times New Roman"/>
                <w:b w:val="false"/>
                <w:i w:val="false"/>
                <w:color w:val="000000"/>
                <w:sz w:val="20"/>
              </w:rPr>
              <w:t xml:space="preserve"> Труда,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67"/>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7"/>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68"/>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8"/>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9"/>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69"/>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0"/>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аул Бесколь, улица Институтская,</w:t>
            </w:r>
            <w:r>
              <w:br/>
            </w:r>
            <w:r>
              <w:rPr>
                <w:rFonts w:ascii="Times New Roman"/>
                <w:b w:val="false"/>
                <w:i w:val="false"/>
                <w:color w:val="000000"/>
                <w:sz w:val="20"/>
              </w:rPr>
              <w:t>
1А</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71"/>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72"/>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172"/>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3"/>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173"/>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4"/>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4"/>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5"/>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5"/>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6"/>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6"/>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7"/>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7"/>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8"/>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78"/>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99" w:id="179"/>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79"/>
    <w:bookmarkStart w:name="z20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81"/>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корпорцию:</w:t>
      </w:r>
    </w:p>
    <w:bookmarkEnd w:id="181"/>
    <w:bookmarkStart w:name="z20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3"/>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183"/>
    <w:bookmarkStart w:name="z204"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85"/>
    <w:p>
      <w:pPr>
        <w:spacing w:after="0"/>
        <w:ind w:left="0"/>
        <w:jc w:val="left"/>
      </w:pPr>
      <w:r>
        <w:rPr>
          <w:rFonts w:ascii="Times New Roman"/>
          <w:b/>
          <w:i w:val="false"/>
          <w:color w:val="000000"/>
        </w:rPr>
        <w:t xml:space="preserve"> Условные обозначения:</w:t>
      </w:r>
    </w:p>
    <w:bookmarkEnd w:id="185"/>
    <w:bookmarkStart w:name="z206"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209" w:id="187"/>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bookmarkEnd w:id="187"/>
    <w:bookmarkStart w:name="z210" w:id="188"/>
    <w:p>
      <w:pPr>
        <w:spacing w:after="0"/>
        <w:ind w:left="0"/>
        <w:jc w:val="left"/>
      </w:pPr>
      <w:r>
        <w:rPr>
          <w:rFonts w:ascii="Times New Roman"/>
          <w:b/>
          <w:i w:val="false"/>
          <w:color w:val="000000"/>
        </w:rPr>
        <w:t xml:space="preserve"> 1. Общие положения</w:t>
      </w:r>
    </w:p>
    <w:bookmarkEnd w:id="188"/>
    <w:bookmarkStart w:name="z211" w:id="189"/>
    <w:p>
      <w:pPr>
        <w:spacing w:after="0"/>
        <w:ind w:left="0"/>
        <w:jc w:val="both"/>
      </w:pPr>
      <w:r>
        <w:rPr>
          <w:rFonts w:ascii="Times New Roman"/>
          <w:b w:val="false"/>
          <w:i w:val="false"/>
          <w:color w:val="000000"/>
          <w:sz w:val="28"/>
        </w:rPr>
        <w:t xml:space="preserve">
      1.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брака (супружества), в том числе внесение изменений, дополнений и исправлений в акты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189"/>
    <w:bookmarkStart w:name="z212" w:id="190"/>
    <w:p>
      <w:pPr>
        <w:spacing w:after="0"/>
        <w:ind w:left="0"/>
        <w:jc w:val="both"/>
      </w:pPr>
      <w:r>
        <w:rPr>
          <w:rFonts w:ascii="Times New Roman"/>
          <w:b w:val="false"/>
          <w:i w:val="false"/>
          <w:color w:val="000000"/>
          <w:sz w:val="28"/>
        </w:rPr>
        <w:t xml:space="preserve">
      Государственная услуга "Регистрация брака (супружества), в том числе внесение изменений, дополнений и исправлений в акты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90"/>
    <w:bookmarkStart w:name="z213" w:id="19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91"/>
    <w:bookmarkStart w:name="z214" w:id="192"/>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акимов сельских округов;</w:t>
      </w:r>
    </w:p>
    <w:bookmarkEnd w:id="192"/>
    <w:bookmarkStart w:name="z215" w:id="19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193"/>
    <w:bookmarkStart w:name="z216" w:id="194"/>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94"/>
    <w:bookmarkStart w:name="z217" w:id="195"/>
    <w:p>
      <w:pPr>
        <w:spacing w:after="0"/>
        <w:ind w:left="0"/>
        <w:jc w:val="both"/>
      </w:pPr>
      <w:r>
        <w:rPr>
          <w:rFonts w:ascii="Times New Roman"/>
          <w:b w:val="false"/>
          <w:i w:val="false"/>
          <w:color w:val="000000"/>
          <w:sz w:val="28"/>
        </w:rPr>
        <w:t>
      Прием осуществляется круглосуточно, за исключением технических перерывов, свзанных с проведением ремотных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осущствляется следующим рабочим днем).</w:t>
      </w:r>
    </w:p>
    <w:bookmarkEnd w:id="195"/>
    <w:bookmarkStart w:name="z218" w:id="196"/>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96"/>
    <w:bookmarkStart w:name="z219" w:id="197"/>
    <w:p>
      <w:pPr>
        <w:spacing w:after="0"/>
        <w:ind w:left="0"/>
        <w:jc w:val="both"/>
      </w:pPr>
      <w:r>
        <w:rPr>
          <w:rFonts w:ascii="Times New Roman"/>
          <w:b w:val="false"/>
          <w:i w:val="false"/>
          <w:color w:val="000000"/>
          <w:sz w:val="28"/>
        </w:rPr>
        <w:t>
      Государственная услуга оказывается платно физическим лицам (далее – услугополучатель).</w:t>
      </w:r>
    </w:p>
    <w:bookmarkEnd w:id="197"/>
    <w:bookmarkStart w:name="z220" w:id="198"/>
    <w:p>
      <w:pPr>
        <w:spacing w:after="0"/>
        <w:ind w:left="0"/>
        <w:jc w:val="both"/>
      </w:pPr>
      <w:r>
        <w:rPr>
          <w:rFonts w:ascii="Times New Roman"/>
          <w:b w:val="false"/>
          <w:i w:val="false"/>
          <w:color w:val="000000"/>
          <w:sz w:val="28"/>
        </w:rPr>
        <w:t>
      За регистрацию заключения брака взимается государственная пошлина в размере 1 (одного) месячного расчетного показателя (далее – МРП).</w:t>
      </w:r>
    </w:p>
    <w:bookmarkEnd w:id="198"/>
    <w:bookmarkStart w:name="z221" w:id="199"/>
    <w:p>
      <w:pPr>
        <w:spacing w:after="0"/>
        <w:ind w:left="0"/>
        <w:jc w:val="both"/>
      </w:pPr>
      <w:r>
        <w:rPr>
          <w:rFonts w:ascii="Times New Roman"/>
          <w:b w:val="false"/>
          <w:i w:val="false"/>
          <w:color w:val="000000"/>
          <w:sz w:val="28"/>
        </w:rPr>
        <w:t xml:space="preserve">
      За выдачу свидетельства в связи с изменением, дополнением, исправлением и восстановлением записи акта о заключении браке взимается государственная пошлина в размере – 0,5 МРП. </w:t>
      </w:r>
    </w:p>
    <w:bookmarkEnd w:id="199"/>
    <w:bookmarkStart w:name="z222" w:id="200"/>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200"/>
    <w:bookmarkStart w:name="z223" w:id="201"/>
    <w:p>
      <w:pPr>
        <w:spacing w:after="0"/>
        <w:ind w:left="0"/>
        <w:jc w:val="both"/>
      </w:pPr>
      <w:r>
        <w:rPr>
          <w:rFonts w:ascii="Times New Roman"/>
          <w:b w:val="false"/>
          <w:i w:val="false"/>
          <w:color w:val="000000"/>
          <w:sz w:val="28"/>
        </w:rPr>
        <w:t xml:space="preserve">
      Государственная пошлина оплачивается через банковские учреждения, которыми выдается платежный документ, подтверждающий размер и дату оплаты. </w:t>
      </w:r>
    </w:p>
    <w:bookmarkEnd w:id="201"/>
    <w:bookmarkStart w:name="z224" w:id="202"/>
    <w:p>
      <w:pPr>
        <w:spacing w:after="0"/>
        <w:ind w:left="0"/>
        <w:jc w:val="both"/>
      </w:pP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 </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5" w:id="203"/>
    <w:p>
      <w:pPr>
        <w:spacing w:after="0"/>
        <w:ind w:left="0"/>
        <w:jc w:val="both"/>
      </w:pPr>
      <w:r>
        <w:rPr>
          <w:rFonts w:ascii="Times New Roman"/>
          <w:b w:val="false"/>
          <w:i w:val="false"/>
          <w:color w:val="000000"/>
          <w:sz w:val="28"/>
        </w:rPr>
        <w:t>
      3. Результат оказания государственной услуги:</w:t>
      </w:r>
    </w:p>
    <w:bookmarkEnd w:id="203"/>
    <w:bookmarkStart w:name="z226" w:id="204"/>
    <w:p>
      <w:pPr>
        <w:spacing w:after="0"/>
        <w:ind w:left="0"/>
        <w:jc w:val="both"/>
      </w:pPr>
      <w:r>
        <w:rPr>
          <w:rFonts w:ascii="Times New Roman"/>
          <w:b w:val="false"/>
          <w:i w:val="false"/>
          <w:color w:val="000000"/>
          <w:sz w:val="28"/>
        </w:rPr>
        <w:t>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9 настоящего Регламента.</w:t>
      </w:r>
    </w:p>
    <w:bookmarkEnd w:id="204"/>
    <w:bookmarkStart w:name="z227" w:id="205"/>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9 настоящего Регламента.</w:t>
      </w:r>
    </w:p>
    <w:bookmarkEnd w:id="205"/>
    <w:bookmarkStart w:name="z228" w:id="20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06"/>
    <w:bookmarkStart w:name="z229" w:id="207"/>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207"/>
    <w:bookmarkStart w:name="z231" w:id="208"/>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заключения брака (супружества) при обращении услугополучателя к услугодателю:</w:t>
      </w:r>
    </w:p>
    <w:bookmarkEnd w:id="208"/>
    <w:bookmarkStart w:name="z232" w:id="209"/>
    <w:p>
      <w:pPr>
        <w:spacing w:after="0"/>
        <w:ind w:left="0"/>
        <w:jc w:val="both"/>
      </w:pPr>
      <w:r>
        <w:rPr>
          <w:rFonts w:ascii="Times New Roman"/>
          <w:b w:val="false"/>
          <w:i w:val="false"/>
          <w:color w:val="000000"/>
          <w:sz w:val="28"/>
        </w:rPr>
        <w:t>
      1) заявление о вступлении в брак (супружество) (далее - заявление) по форме согласно приложению 1 Стандарту;</w:t>
      </w:r>
    </w:p>
    <w:bookmarkEnd w:id="209"/>
    <w:bookmarkStart w:name="z233" w:id="210"/>
    <w:p>
      <w:pPr>
        <w:spacing w:after="0"/>
        <w:ind w:left="0"/>
        <w:jc w:val="both"/>
      </w:pPr>
      <w:r>
        <w:rPr>
          <w:rFonts w:ascii="Times New Roman"/>
          <w:b w:val="false"/>
          <w:i w:val="false"/>
          <w:color w:val="000000"/>
          <w:sz w:val="28"/>
        </w:rPr>
        <w:t>
      2) документ, удостоверяющий личность услугополучателей (для идентификации личности);</w:t>
      </w:r>
    </w:p>
    <w:bookmarkEnd w:id="210"/>
    <w:bookmarkStart w:name="z234" w:id="211"/>
    <w:p>
      <w:pPr>
        <w:spacing w:after="0"/>
        <w:ind w:left="0"/>
        <w:jc w:val="both"/>
      </w:pPr>
      <w:r>
        <w:rPr>
          <w:rFonts w:ascii="Times New Roman"/>
          <w:b w:val="false"/>
          <w:i w:val="false"/>
          <w:color w:val="000000"/>
          <w:sz w:val="28"/>
        </w:rPr>
        <w:t>
      3) документ, подтверждающий уплату в бюджет государственной пошлины;</w:t>
      </w:r>
    </w:p>
    <w:bookmarkEnd w:id="211"/>
    <w:bookmarkStart w:name="z235" w:id="212"/>
    <w:p>
      <w:pPr>
        <w:spacing w:after="0"/>
        <w:ind w:left="0"/>
        <w:jc w:val="both"/>
      </w:pPr>
      <w:r>
        <w:rPr>
          <w:rFonts w:ascii="Times New Roman"/>
          <w:b w:val="false"/>
          <w:i w:val="false"/>
          <w:color w:val="000000"/>
          <w:sz w:val="28"/>
        </w:rPr>
        <w:t>
      иностранцы дополнительно представляют:</w:t>
      </w:r>
    </w:p>
    <w:bookmarkEnd w:id="212"/>
    <w:bookmarkStart w:name="z236" w:id="213"/>
    <w:p>
      <w:pPr>
        <w:spacing w:after="0"/>
        <w:ind w:left="0"/>
        <w:jc w:val="both"/>
      </w:pPr>
      <w:r>
        <w:rPr>
          <w:rFonts w:ascii="Times New Roman"/>
          <w:b w:val="false"/>
          <w:i w:val="false"/>
          <w:color w:val="000000"/>
          <w:sz w:val="28"/>
        </w:rPr>
        <w:t>
      4) справку о брачной правоспособности;</w:t>
      </w:r>
    </w:p>
    <w:bookmarkEnd w:id="213"/>
    <w:bookmarkStart w:name="z237" w:id="214"/>
    <w:p>
      <w:pPr>
        <w:spacing w:after="0"/>
        <w:ind w:left="0"/>
        <w:jc w:val="both"/>
      </w:pPr>
      <w:r>
        <w:rPr>
          <w:rFonts w:ascii="Times New Roman"/>
          <w:b w:val="false"/>
          <w:i w:val="false"/>
          <w:color w:val="000000"/>
          <w:sz w:val="28"/>
        </w:rPr>
        <w:t>
      5) иностранец, постоянно проживающий в Республике Казахстан, предъявляет вид на жительство иностранца в Республике Казахстан. Иностранец, временно пребывающий в Республике Казахстан предъявляет документ, выданный органом внутренних дел Республики Казахстан, разрешающий временное проживание в Республике Казахстан. Лицо без гражданства, постоянно проживающее в Республике Казахстан, предъявляет удостоверение лица без гражданства с отметкой органов внутренних дел Республики Казахстан о регистрации по месту жительства. Лицо без гражданства, временно пребывающее в Республике Казахстан, предъявляет документ, удостоверяющий его личность, выданный компетентными органами страны его проживания и зарегистрированный в органах внутренних дел Республики Казахстан.</w:t>
      </w:r>
    </w:p>
    <w:bookmarkEnd w:id="214"/>
    <w:bookmarkStart w:name="z238" w:id="215"/>
    <w:p>
      <w:pPr>
        <w:spacing w:after="0"/>
        <w:ind w:left="0"/>
        <w:jc w:val="both"/>
      </w:pPr>
      <w:r>
        <w:rPr>
          <w:rFonts w:ascii="Times New Roman"/>
          <w:b w:val="false"/>
          <w:i w:val="false"/>
          <w:color w:val="000000"/>
          <w:sz w:val="28"/>
        </w:rPr>
        <w:t>
      Наряду с предъявлением документов, удостоверяющих личность, представляют нотариально засвидетельствованный перевод их текста на государственном или русском языке.</w:t>
      </w:r>
    </w:p>
    <w:bookmarkEnd w:id="215"/>
    <w:bookmarkStart w:name="z239" w:id="216"/>
    <w:p>
      <w:pPr>
        <w:spacing w:after="0"/>
        <w:ind w:left="0"/>
        <w:jc w:val="both"/>
      </w:pPr>
      <w:r>
        <w:rPr>
          <w:rFonts w:ascii="Times New Roman"/>
          <w:b w:val="false"/>
          <w:i w:val="false"/>
          <w:color w:val="000000"/>
          <w:sz w:val="28"/>
        </w:rPr>
        <w:t>
      6) в случае необходимости – разрешение на брак (супружество) от компетентного органа государства, гражданином которого он является.</w:t>
      </w:r>
    </w:p>
    <w:bookmarkEnd w:id="216"/>
    <w:bookmarkStart w:name="z240" w:id="217"/>
    <w:p>
      <w:pPr>
        <w:spacing w:after="0"/>
        <w:ind w:left="0"/>
        <w:jc w:val="both"/>
      </w:pPr>
      <w:r>
        <w:rPr>
          <w:rFonts w:ascii="Times New Roman"/>
          <w:b w:val="false"/>
          <w:i w:val="false"/>
          <w:color w:val="000000"/>
          <w:sz w:val="28"/>
        </w:rPr>
        <w:t xml:space="preserve">
      При необходимости сокращения или продления срока регистрации брака (супружества) установленного законодательством дополнительно представляется документ, подтверждающий основания сокращения или продления срока: справка врачебно-квалификационной комиссии о беременности, справка о состоянии здоровья, документы, подтверждающие другие особые обстоятельства. </w:t>
      </w:r>
    </w:p>
    <w:bookmarkEnd w:id="217"/>
    <w:bookmarkStart w:name="z241" w:id="218"/>
    <w:p>
      <w:pPr>
        <w:spacing w:after="0"/>
        <w:ind w:left="0"/>
        <w:jc w:val="both"/>
      </w:pPr>
      <w:r>
        <w:rPr>
          <w:rFonts w:ascii="Times New Roman"/>
          <w:b w:val="false"/>
          <w:i w:val="false"/>
          <w:color w:val="000000"/>
          <w:sz w:val="28"/>
        </w:rPr>
        <w:t xml:space="preserve">
      При необходимости снижения брачного (супружеского) возраста установленного законодательством дополнительно представляется: </w:t>
      </w:r>
    </w:p>
    <w:bookmarkEnd w:id="218"/>
    <w:bookmarkStart w:name="z242" w:id="219"/>
    <w:p>
      <w:pPr>
        <w:spacing w:after="0"/>
        <w:ind w:left="0"/>
        <w:jc w:val="both"/>
      </w:pPr>
      <w:r>
        <w:rPr>
          <w:rFonts w:ascii="Times New Roman"/>
          <w:b w:val="false"/>
          <w:i w:val="false"/>
          <w:color w:val="000000"/>
          <w:sz w:val="28"/>
        </w:rPr>
        <w:t>
      1) заявление о снижении брачного (супружеского) возраста по форме согласно приложению 2 Стандарта;</w:t>
      </w:r>
    </w:p>
    <w:bookmarkEnd w:id="219"/>
    <w:bookmarkStart w:name="z243" w:id="220"/>
    <w:p>
      <w:pPr>
        <w:spacing w:after="0"/>
        <w:ind w:left="0"/>
        <w:jc w:val="both"/>
      </w:pPr>
      <w:r>
        <w:rPr>
          <w:rFonts w:ascii="Times New Roman"/>
          <w:b w:val="false"/>
          <w:i w:val="false"/>
          <w:color w:val="000000"/>
          <w:sz w:val="28"/>
        </w:rPr>
        <w:t>
      2) документы, подтверждающие необходимость снижения установленного брачного возраста: справка врачебно-квалификационной комиссии о беременности или копии свидетельств о рождении и об установлении отцовства общего ребенка (оригинал для идентификации, за исключением свидетельств детей, зарегистрированных после 2008 года на территории Республики Казахстан);</w:t>
      </w:r>
    </w:p>
    <w:bookmarkEnd w:id="220"/>
    <w:bookmarkStart w:name="z244" w:id="221"/>
    <w:p>
      <w:pPr>
        <w:spacing w:after="0"/>
        <w:ind w:left="0"/>
        <w:jc w:val="both"/>
      </w:pPr>
      <w:r>
        <w:rPr>
          <w:rFonts w:ascii="Times New Roman"/>
          <w:b w:val="false"/>
          <w:i w:val="false"/>
          <w:color w:val="000000"/>
          <w:sz w:val="28"/>
        </w:rPr>
        <w:t>
      3) документы, подтверждающие полномочия законных представителей.</w:t>
      </w:r>
    </w:p>
    <w:bookmarkEnd w:id="221"/>
    <w:bookmarkStart w:name="z245" w:id="222"/>
    <w:p>
      <w:pPr>
        <w:spacing w:after="0"/>
        <w:ind w:left="0"/>
        <w:jc w:val="both"/>
      </w:pPr>
      <w:r>
        <w:rPr>
          <w:rFonts w:ascii="Times New Roman"/>
          <w:b w:val="false"/>
          <w:i w:val="false"/>
          <w:color w:val="000000"/>
          <w:sz w:val="28"/>
        </w:rPr>
        <w:t>
      При наличии предшествующих браков (супружеств) предоставляются подтверждающие документы для проверки данных.</w:t>
      </w:r>
    </w:p>
    <w:bookmarkEnd w:id="222"/>
    <w:bookmarkStart w:name="z246" w:id="223"/>
    <w:p>
      <w:pPr>
        <w:spacing w:after="0"/>
        <w:ind w:left="0"/>
        <w:jc w:val="both"/>
      </w:pPr>
      <w:r>
        <w:rPr>
          <w:rFonts w:ascii="Times New Roman"/>
          <w:b w:val="false"/>
          <w:i w:val="false"/>
          <w:color w:val="000000"/>
          <w:sz w:val="28"/>
        </w:rPr>
        <w:t>
      Услугодатель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w:t>
      </w:r>
    </w:p>
    <w:bookmarkEnd w:id="223"/>
    <w:bookmarkStart w:name="z247" w:id="224"/>
    <w:p>
      <w:pPr>
        <w:spacing w:after="0"/>
        <w:ind w:left="0"/>
        <w:jc w:val="both"/>
      </w:pPr>
      <w:r>
        <w:rPr>
          <w:rFonts w:ascii="Times New Roman"/>
          <w:b w:val="false"/>
          <w:i w:val="false"/>
          <w:color w:val="000000"/>
          <w:sz w:val="28"/>
        </w:rPr>
        <w:t>
      На портал (для первичной регистрации брака граждан Республики Казахстан):</w:t>
      </w:r>
    </w:p>
    <w:bookmarkEnd w:id="224"/>
    <w:bookmarkStart w:name="z248" w:id="225"/>
    <w:p>
      <w:pPr>
        <w:spacing w:after="0"/>
        <w:ind w:left="0"/>
        <w:jc w:val="both"/>
      </w:pPr>
      <w:r>
        <w:rPr>
          <w:rFonts w:ascii="Times New Roman"/>
          <w:b w:val="false"/>
          <w:i w:val="false"/>
          <w:color w:val="000000"/>
          <w:sz w:val="28"/>
        </w:rPr>
        <w:t>
      электронное заявление, удостоверенный ЭЦП услугополучателей или удостоверенный одноразовым паролем, в случае регистрации и подключения абонентского номера услугополучателей, предоставленного оператором сотовой связи, к учетной записи портала, обоих лиц, вступающих в брак.</w:t>
      </w:r>
    </w:p>
    <w:bookmarkEnd w:id="225"/>
    <w:bookmarkStart w:name="z249" w:id="226"/>
    <w:p>
      <w:pPr>
        <w:spacing w:after="0"/>
        <w:ind w:left="0"/>
        <w:jc w:val="both"/>
      </w:pPr>
      <w:r>
        <w:rPr>
          <w:rFonts w:ascii="Times New Roman"/>
          <w:b w:val="false"/>
          <w:i w:val="false"/>
          <w:color w:val="000000"/>
          <w:sz w:val="28"/>
        </w:rPr>
        <w:t>
      Перечень необходимых документов для внесения изменений, дополнений и исправлений в актовую запись о браке (супружестве):</w:t>
      </w:r>
    </w:p>
    <w:bookmarkEnd w:id="226"/>
    <w:bookmarkStart w:name="z250" w:id="227"/>
    <w:p>
      <w:pPr>
        <w:spacing w:after="0"/>
        <w:ind w:left="0"/>
        <w:jc w:val="both"/>
      </w:pPr>
      <w:r>
        <w:rPr>
          <w:rFonts w:ascii="Times New Roman"/>
          <w:b w:val="false"/>
          <w:i w:val="false"/>
          <w:color w:val="000000"/>
          <w:sz w:val="28"/>
        </w:rPr>
        <w:t>
      заявление о внесении изменений, дополнений и исправлений в имеющиеся записи актов гражданского состояния по форме согласно приложению 3 Стандарта;</w:t>
      </w:r>
    </w:p>
    <w:bookmarkEnd w:id="227"/>
    <w:bookmarkStart w:name="z251" w:id="228"/>
    <w:p>
      <w:pPr>
        <w:spacing w:after="0"/>
        <w:ind w:left="0"/>
        <w:jc w:val="both"/>
      </w:pPr>
      <w:r>
        <w:rPr>
          <w:rFonts w:ascii="Times New Roman"/>
          <w:b w:val="false"/>
          <w:i w:val="false"/>
          <w:color w:val="000000"/>
          <w:sz w:val="28"/>
        </w:rPr>
        <w:t>
       свидетельство о регистрации заключения брака (супружества), в случае, утери оригинала свидетельства – справка о регистрации заключения брака (супружества);</w:t>
      </w:r>
    </w:p>
    <w:bookmarkEnd w:id="228"/>
    <w:bookmarkStart w:name="z252" w:id="229"/>
    <w:p>
      <w:pPr>
        <w:spacing w:after="0"/>
        <w:ind w:left="0"/>
        <w:jc w:val="both"/>
      </w:pPr>
      <w:r>
        <w:rPr>
          <w:rFonts w:ascii="Times New Roman"/>
          <w:b w:val="false"/>
          <w:i w:val="false"/>
          <w:color w:val="000000"/>
          <w:sz w:val="28"/>
        </w:rPr>
        <w:t>
      документы, подтверждающие необходимость внесения изменения, дополнения и исправления;</w:t>
      </w:r>
    </w:p>
    <w:bookmarkEnd w:id="229"/>
    <w:bookmarkStart w:name="z253" w:id="230"/>
    <w:p>
      <w:pPr>
        <w:spacing w:after="0"/>
        <w:ind w:left="0"/>
        <w:jc w:val="both"/>
      </w:pPr>
      <w:r>
        <w:rPr>
          <w:rFonts w:ascii="Times New Roman"/>
          <w:b w:val="false"/>
          <w:i w:val="false"/>
          <w:color w:val="000000"/>
          <w:sz w:val="28"/>
        </w:rPr>
        <w:t>
      документ, подтверждающий уплату в бюджет государственной пошлины;</w:t>
      </w:r>
    </w:p>
    <w:bookmarkEnd w:id="230"/>
    <w:bookmarkStart w:name="z254" w:id="231"/>
    <w:p>
      <w:pPr>
        <w:spacing w:after="0"/>
        <w:ind w:left="0"/>
        <w:jc w:val="both"/>
      </w:pPr>
      <w:r>
        <w:rPr>
          <w:rFonts w:ascii="Times New Roman"/>
          <w:b w:val="false"/>
          <w:i w:val="false"/>
          <w:color w:val="000000"/>
          <w:sz w:val="28"/>
        </w:rPr>
        <w:t>
      документ, подтверждающий полномочия представителя.</w:t>
      </w:r>
    </w:p>
    <w:bookmarkEnd w:id="231"/>
    <w:bookmarkStart w:name="z255" w:id="232"/>
    <w:p>
      <w:pPr>
        <w:spacing w:after="0"/>
        <w:ind w:left="0"/>
        <w:jc w:val="both"/>
      </w:pPr>
      <w:r>
        <w:rPr>
          <w:rFonts w:ascii="Times New Roman"/>
          <w:b w:val="false"/>
          <w:i w:val="false"/>
          <w:color w:val="000000"/>
          <w:sz w:val="28"/>
        </w:rPr>
        <w:t>
      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и по установленной форме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p>
    <w:bookmarkEnd w:id="232"/>
    <w:bookmarkStart w:name="z256" w:id="233"/>
    <w:p>
      <w:pPr>
        <w:spacing w:after="0"/>
        <w:ind w:left="0"/>
        <w:jc w:val="both"/>
      </w:pPr>
      <w:r>
        <w:rPr>
          <w:rFonts w:ascii="Times New Roman"/>
          <w:b w:val="false"/>
          <w:i w:val="false"/>
          <w:color w:val="000000"/>
          <w:sz w:val="28"/>
        </w:rPr>
        <w:t>
      При приеме необходимых документов для получения государственной услуги услугополучателю выдается отрывной талон о приеме соответствующих документов.</w:t>
      </w:r>
    </w:p>
    <w:bookmarkEnd w:id="233"/>
    <w:bookmarkStart w:name="z257" w:id="23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34"/>
    <w:bookmarkStart w:name="z258" w:id="235"/>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и передает руководителю услугодателя – 15 (пятнадцать) минут;</w:t>
      </w:r>
    </w:p>
    <w:bookmarkEnd w:id="235"/>
    <w:bookmarkStart w:name="z259" w:id="236"/>
    <w:p>
      <w:pPr>
        <w:spacing w:after="0"/>
        <w:ind w:left="0"/>
        <w:jc w:val="both"/>
      </w:pPr>
      <w:r>
        <w:rPr>
          <w:rFonts w:ascii="Times New Roman"/>
          <w:b w:val="false"/>
          <w:i w:val="false"/>
          <w:color w:val="000000"/>
          <w:sz w:val="28"/>
        </w:rPr>
        <w:t>
      2) руководитель услугодателя ознакамливается с документами, налагает резолюцию, определяет ответственного исполнителя услугодателя и передает для исполнения- 20 (двадцать) минут;</w:t>
      </w:r>
    </w:p>
    <w:bookmarkEnd w:id="236"/>
    <w:bookmarkStart w:name="z260" w:id="237"/>
    <w:p>
      <w:pPr>
        <w:spacing w:after="0"/>
        <w:ind w:left="0"/>
        <w:jc w:val="both"/>
      </w:pPr>
      <w:r>
        <w:rPr>
          <w:rFonts w:ascii="Times New Roman"/>
          <w:b w:val="false"/>
          <w:i w:val="false"/>
          <w:color w:val="000000"/>
          <w:sz w:val="28"/>
        </w:rPr>
        <w:t>
      3) ответственный исполнитель услугодателя проверяет пакет документов, готовит проект результата оказания государственной услуги и передает руководителю услугодателя:</w:t>
      </w:r>
    </w:p>
    <w:bookmarkEnd w:id="237"/>
    <w:bookmarkStart w:name="z261" w:id="238"/>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238"/>
    <w:bookmarkStart w:name="z262" w:id="239"/>
    <w:p>
      <w:pPr>
        <w:spacing w:after="0"/>
        <w:ind w:left="0"/>
        <w:jc w:val="both"/>
      </w:pPr>
      <w:r>
        <w:rPr>
          <w:rFonts w:ascii="Times New Roman"/>
          <w:b w:val="false"/>
          <w:i w:val="false"/>
          <w:color w:val="000000"/>
          <w:sz w:val="28"/>
        </w:rPr>
        <w:t>
      Государственная регистрация заключения брака (супружества) по желанию вступающих в брак (супружество) производится в торжественной обстановке - 20 (двадцать) минут;</w:t>
      </w:r>
    </w:p>
    <w:bookmarkEnd w:id="239"/>
    <w:bookmarkStart w:name="z263" w:id="240"/>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240"/>
    <w:bookmarkStart w:name="z264" w:id="241"/>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241"/>
    <w:bookmarkStart w:name="z265" w:id="242"/>
    <w:p>
      <w:pPr>
        <w:spacing w:after="0"/>
        <w:ind w:left="0"/>
        <w:jc w:val="both"/>
      </w:pPr>
      <w:r>
        <w:rPr>
          <w:rFonts w:ascii="Times New Roman"/>
          <w:b w:val="false"/>
          <w:i w:val="false"/>
          <w:color w:val="000000"/>
          <w:sz w:val="28"/>
        </w:rPr>
        <w:t>
      Внесение изменений, дополнений и исправлений в запись акта гражданского состояния - 6 (шесть)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42"/>
    <w:bookmarkStart w:name="z266" w:id="243"/>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p>
    <w:bookmarkEnd w:id="243"/>
    <w:bookmarkStart w:name="z267" w:id="24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15 (пятнадцать) минут.</w:t>
      </w:r>
    </w:p>
    <w:bookmarkEnd w:id="244"/>
    <w:bookmarkStart w:name="z268" w:id="245"/>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245"/>
    <w:bookmarkStart w:name="z269" w:id="246"/>
    <w:p>
      <w:pPr>
        <w:spacing w:after="0"/>
        <w:ind w:left="0"/>
        <w:jc w:val="both"/>
      </w:pPr>
      <w:r>
        <w:rPr>
          <w:rFonts w:ascii="Times New Roman"/>
          <w:b w:val="false"/>
          <w:i w:val="false"/>
          <w:color w:val="000000"/>
          <w:sz w:val="28"/>
        </w:rPr>
        <w:t>
      1) регистрация заявления;</w:t>
      </w:r>
    </w:p>
    <w:bookmarkEnd w:id="246"/>
    <w:bookmarkStart w:name="z270" w:id="247"/>
    <w:p>
      <w:pPr>
        <w:spacing w:after="0"/>
        <w:ind w:left="0"/>
        <w:jc w:val="both"/>
      </w:pPr>
      <w:r>
        <w:rPr>
          <w:rFonts w:ascii="Times New Roman"/>
          <w:b w:val="false"/>
          <w:i w:val="false"/>
          <w:color w:val="000000"/>
          <w:sz w:val="28"/>
        </w:rPr>
        <w:t>
      2) виза руководителя услугодателя;</w:t>
      </w:r>
    </w:p>
    <w:bookmarkEnd w:id="247"/>
    <w:bookmarkStart w:name="z271" w:id="248"/>
    <w:p>
      <w:pPr>
        <w:spacing w:after="0"/>
        <w:ind w:left="0"/>
        <w:jc w:val="both"/>
      </w:pPr>
      <w:r>
        <w:rPr>
          <w:rFonts w:ascii="Times New Roman"/>
          <w:b w:val="false"/>
          <w:i w:val="false"/>
          <w:color w:val="000000"/>
          <w:sz w:val="28"/>
        </w:rPr>
        <w:t>
      3) проект результата оказания государственной услуги;</w:t>
      </w:r>
    </w:p>
    <w:bookmarkEnd w:id="248"/>
    <w:bookmarkStart w:name="z272" w:id="249"/>
    <w:p>
      <w:pPr>
        <w:spacing w:after="0"/>
        <w:ind w:left="0"/>
        <w:jc w:val="both"/>
      </w:pPr>
      <w:r>
        <w:rPr>
          <w:rFonts w:ascii="Times New Roman"/>
          <w:b w:val="false"/>
          <w:i w:val="false"/>
          <w:color w:val="000000"/>
          <w:sz w:val="28"/>
        </w:rPr>
        <w:t xml:space="preserve">
      4) подписание руководителем услугодателя результата оказания </w:t>
      </w:r>
    </w:p>
    <w:bookmarkEnd w:id="249"/>
    <w:bookmarkStart w:name="z273" w:id="250"/>
    <w:p>
      <w:pPr>
        <w:spacing w:after="0"/>
        <w:ind w:left="0"/>
        <w:jc w:val="both"/>
      </w:pPr>
      <w:r>
        <w:rPr>
          <w:rFonts w:ascii="Times New Roman"/>
          <w:b w:val="false"/>
          <w:i w:val="false"/>
          <w:color w:val="000000"/>
          <w:sz w:val="28"/>
        </w:rPr>
        <w:t>
      государственной услуги;</w:t>
      </w:r>
    </w:p>
    <w:bookmarkEnd w:id="250"/>
    <w:bookmarkStart w:name="z274" w:id="251"/>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251"/>
    <w:bookmarkStart w:name="z275" w:id="252"/>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252"/>
    <w:bookmarkStart w:name="z277" w:id="253"/>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bookmarkEnd w:id="253"/>
    <w:bookmarkStart w:name="z278" w:id="254"/>
    <w:p>
      <w:pPr>
        <w:spacing w:after="0"/>
        <w:ind w:left="0"/>
        <w:jc w:val="both"/>
      </w:pPr>
      <w:r>
        <w:rPr>
          <w:rFonts w:ascii="Times New Roman"/>
          <w:b w:val="false"/>
          <w:i w:val="false"/>
          <w:color w:val="000000"/>
          <w:sz w:val="28"/>
        </w:rPr>
        <w:t>
      работник канцелярии услугодателя;</w:t>
      </w:r>
    </w:p>
    <w:bookmarkEnd w:id="254"/>
    <w:bookmarkStart w:name="z279" w:id="255"/>
    <w:p>
      <w:pPr>
        <w:spacing w:after="0"/>
        <w:ind w:left="0"/>
        <w:jc w:val="both"/>
      </w:pPr>
      <w:r>
        <w:rPr>
          <w:rFonts w:ascii="Times New Roman"/>
          <w:b w:val="false"/>
          <w:i w:val="false"/>
          <w:color w:val="000000"/>
          <w:sz w:val="28"/>
        </w:rPr>
        <w:t>
      руководитель услугодателя;</w:t>
      </w:r>
    </w:p>
    <w:bookmarkEnd w:id="255"/>
    <w:bookmarkStart w:name="z280" w:id="256"/>
    <w:p>
      <w:pPr>
        <w:spacing w:after="0"/>
        <w:ind w:left="0"/>
        <w:jc w:val="both"/>
      </w:pPr>
      <w:r>
        <w:rPr>
          <w:rFonts w:ascii="Times New Roman"/>
          <w:b w:val="false"/>
          <w:i w:val="false"/>
          <w:color w:val="000000"/>
          <w:sz w:val="28"/>
        </w:rPr>
        <w:t>
      ответственный исполнитель услугодателя;</w:t>
      </w:r>
    </w:p>
    <w:bookmarkEnd w:id="256"/>
    <w:bookmarkStart w:name="z281" w:id="25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57"/>
    <w:bookmarkStart w:name="z282" w:id="258"/>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и передает руководителю услугодателя – 15 (пятнадцать) минут;</w:t>
      </w:r>
    </w:p>
    <w:bookmarkEnd w:id="258"/>
    <w:bookmarkStart w:name="z283" w:id="259"/>
    <w:p>
      <w:pPr>
        <w:spacing w:after="0"/>
        <w:ind w:left="0"/>
        <w:jc w:val="both"/>
      </w:pPr>
      <w:r>
        <w:rPr>
          <w:rFonts w:ascii="Times New Roman"/>
          <w:b w:val="false"/>
          <w:i w:val="false"/>
          <w:color w:val="000000"/>
          <w:sz w:val="28"/>
        </w:rPr>
        <w:t>
      2) руководитель услугодателя ознакамливается с документами, налагает резолюцию, определяет ответственного исполнителя услугодателя и передает для исполнения - 20 (двадцать) минут;</w:t>
      </w:r>
    </w:p>
    <w:bookmarkEnd w:id="259"/>
    <w:bookmarkStart w:name="z284" w:id="260"/>
    <w:p>
      <w:pPr>
        <w:spacing w:after="0"/>
        <w:ind w:left="0"/>
        <w:jc w:val="both"/>
      </w:pPr>
      <w:r>
        <w:rPr>
          <w:rFonts w:ascii="Times New Roman"/>
          <w:b w:val="false"/>
          <w:i w:val="false"/>
          <w:color w:val="000000"/>
          <w:sz w:val="28"/>
        </w:rPr>
        <w:t>
      3) ответственный исполнитель услугодателя проверяет пакет документов, готовит проект результата оказания государственной услуги и передает руководителю услугодателя:</w:t>
      </w:r>
    </w:p>
    <w:bookmarkEnd w:id="260"/>
    <w:bookmarkStart w:name="z285" w:id="261"/>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261"/>
    <w:bookmarkStart w:name="z286" w:id="262"/>
    <w:p>
      <w:pPr>
        <w:spacing w:after="0"/>
        <w:ind w:left="0"/>
        <w:jc w:val="both"/>
      </w:pPr>
      <w:r>
        <w:rPr>
          <w:rFonts w:ascii="Times New Roman"/>
          <w:b w:val="false"/>
          <w:i w:val="false"/>
          <w:color w:val="000000"/>
          <w:sz w:val="28"/>
        </w:rPr>
        <w:t>
      государственная регистрация заключения брака (супружества) по желанию вступающих в брак (супружество) производится в торжественной обстановке - 20 (двадцать) минут;</w:t>
      </w:r>
    </w:p>
    <w:bookmarkEnd w:id="262"/>
    <w:bookmarkStart w:name="z287" w:id="263"/>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263"/>
    <w:bookmarkStart w:name="z288" w:id="264"/>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264"/>
    <w:bookmarkStart w:name="z289" w:id="26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(трех) календарных дня.</w:t>
      </w:r>
    </w:p>
    <w:bookmarkEnd w:id="265"/>
    <w:bookmarkStart w:name="z290" w:id="266"/>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p>
    <w:bookmarkEnd w:id="266"/>
    <w:bookmarkStart w:name="z291" w:id="267"/>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15 (пятнадцать) минут.</w:t>
      </w:r>
    </w:p>
    <w:bookmarkEnd w:id="267"/>
    <w:bookmarkStart w:name="z292" w:id="268"/>
    <w:p>
      <w:pPr>
        <w:spacing w:after="0"/>
        <w:ind w:left="0"/>
        <w:jc w:val="both"/>
      </w:pPr>
      <w:r>
        <w:rPr>
          <w:rFonts w:ascii="Times New Roman"/>
          <w:b w:val="false"/>
          <w:i w:val="false"/>
          <w:color w:val="000000"/>
          <w:sz w:val="28"/>
        </w:rPr>
        <w:t xml:space="preserve">
      9. Основаниями для отказа в регистрации заключения брака (супружества) в случае подачи заявления являются: </w:t>
      </w:r>
    </w:p>
    <w:bookmarkEnd w:id="268"/>
    <w:bookmarkStart w:name="z293" w:id="269"/>
    <w:p>
      <w:pPr>
        <w:spacing w:after="0"/>
        <w:ind w:left="0"/>
        <w:jc w:val="both"/>
      </w:pPr>
      <w:r>
        <w:rPr>
          <w:rFonts w:ascii="Times New Roman"/>
          <w:b w:val="false"/>
          <w:i w:val="false"/>
          <w:color w:val="000000"/>
          <w:sz w:val="28"/>
        </w:rPr>
        <w:t>
      1) между лицами одного пола;</w:t>
      </w:r>
    </w:p>
    <w:bookmarkEnd w:id="269"/>
    <w:bookmarkStart w:name="z294" w:id="270"/>
    <w:p>
      <w:pPr>
        <w:spacing w:after="0"/>
        <w:ind w:left="0"/>
        <w:jc w:val="both"/>
      </w:pPr>
      <w:r>
        <w:rPr>
          <w:rFonts w:ascii="Times New Roman"/>
          <w:b w:val="false"/>
          <w:i w:val="false"/>
          <w:color w:val="000000"/>
          <w:sz w:val="28"/>
        </w:rPr>
        <w:t>
      2) из которых хотя бы одно лицо уже состоит в другом зарегистрированном браке (супружестве);</w:t>
      </w:r>
    </w:p>
    <w:bookmarkEnd w:id="270"/>
    <w:bookmarkStart w:name="z295" w:id="271"/>
    <w:p>
      <w:pPr>
        <w:spacing w:after="0"/>
        <w:ind w:left="0"/>
        <w:jc w:val="both"/>
      </w:pPr>
      <w:r>
        <w:rPr>
          <w:rFonts w:ascii="Times New Roman"/>
          <w:b w:val="false"/>
          <w:i w:val="false"/>
          <w:color w:val="000000"/>
          <w:sz w:val="28"/>
        </w:rPr>
        <w:t>
      3) между близкими родственниками;</w:t>
      </w:r>
    </w:p>
    <w:bookmarkEnd w:id="271"/>
    <w:bookmarkStart w:name="z296" w:id="272"/>
    <w:p>
      <w:pPr>
        <w:spacing w:after="0"/>
        <w:ind w:left="0"/>
        <w:jc w:val="both"/>
      </w:pPr>
      <w:r>
        <w:rPr>
          <w:rFonts w:ascii="Times New Roman"/>
          <w:b w:val="false"/>
          <w:i w:val="false"/>
          <w:color w:val="000000"/>
          <w:sz w:val="28"/>
        </w:rPr>
        <w:t>
      4) между усыновителями и усыновленными, детьми усыновителей и усыновленными детьми;</w:t>
      </w:r>
    </w:p>
    <w:bookmarkEnd w:id="272"/>
    <w:bookmarkStart w:name="z297" w:id="273"/>
    <w:p>
      <w:pPr>
        <w:spacing w:after="0"/>
        <w:ind w:left="0"/>
        <w:jc w:val="both"/>
      </w:pPr>
      <w:r>
        <w:rPr>
          <w:rFonts w:ascii="Times New Roman"/>
          <w:b w:val="false"/>
          <w:i w:val="false"/>
          <w:color w:val="000000"/>
          <w:sz w:val="28"/>
        </w:rPr>
        <w:t>
      5) между лицами, хотя бы одно из которых признано недееспособным вследствие психического заболевания или слабоумия по решению суда, вступившему в законную силу;</w:t>
      </w:r>
    </w:p>
    <w:bookmarkEnd w:id="273"/>
    <w:bookmarkStart w:name="z298" w:id="274"/>
    <w:p>
      <w:pPr>
        <w:spacing w:after="0"/>
        <w:ind w:left="0"/>
        <w:jc w:val="both"/>
      </w:pPr>
      <w:r>
        <w:rPr>
          <w:rFonts w:ascii="Times New Roman"/>
          <w:b w:val="false"/>
          <w:i w:val="false"/>
          <w:color w:val="000000"/>
          <w:sz w:val="28"/>
        </w:rPr>
        <w:t>
      6) через представителя;</w:t>
      </w:r>
    </w:p>
    <w:bookmarkEnd w:id="274"/>
    <w:bookmarkStart w:name="z299" w:id="275"/>
    <w:p>
      <w:pPr>
        <w:spacing w:after="0"/>
        <w:ind w:left="0"/>
        <w:jc w:val="both"/>
      </w:pPr>
      <w:r>
        <w:rPr>
          <w:rFonts w:ascii="Times New Roman"/>
          <w:b w:val="false"/>
          <w:i w:val="false"/>
          <w:color w:val="000000"/>
          <w:sz w:val="28"/>
        </w:rPr>
        <w:t>
      7) в случае установления факта предоставления заведомо ложных сведений;</w:t>
      </w:r>
    </w:p>
    <w:bookmarkEnd w:id="275"/>
    <w:bookmarkStart w:name="z300" w:id="276"/>
    <w:p>
      <w:pPr>
        <w:spacing w:after="0"/>
        <w:ind w:left="0"/>
        <w:jc w:val="both"/>
      </w:pPr>
      <w:r>
        <w:rPr>
          <w:rFonts w:ascii="Times New Roman"/>
          <w:b w:val="false"/>
          <w:i w:val="false"/>
          <w:color w:val="000000"/>
          <w:sz w:val="28"/>
        </w:rPr>
        <w:t>
      8) если регистрирующим органом установлены факты сокрытия обстоятельств, препятствующих вступлению в брак (супружество), или сообщение ложных сведений при регистрации актов гражданского состояния;</w:t>
      </w:r>
    </w:p>
    <w:bookmarkEnd w:id="276"/>
    <w:bookmarkStart w:name="z301" w:id="277"/>
    <w:p>
      <w:pPr>
        <w:spacing w:after="0"/>
        <w:ind w:left="0"/>
        <w:jc w:val="both"/>
      </w:pPr>
      <w:r>
        <w:rPr>
          <w:rFonts w:ascii="Times New Roman"/>
          <w:b w:val="false"/>
          <w:i w:val="false"/>
          <w:color w:val="000000"/>
          <w:sz w:val="28"/>
        </w:rPr>
        <w:t>
      9) при установлении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277"/>
    <w:bookmarkStart w:name="z302" w:id="278"/>
    <w:p>
      <w:pPr>
        <w:spacing w:after="0"/>
        <w:ind w:left="0"/>
        <w:jc w:val="both"/>
      </w:pPr>
      <w:r>
        <w:rPr>
          <w:rFonts w:ascii="Times New Roman"/>
          <w:b w:val="false"/>
          <w:i w:val="false"/>
          <w:color w:val="000000"/>
          <w:sz w:val="28"/>
        </w:rPr>
        <w:t xml:space="preserve">
      10)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Законов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278"/>
    <w:bookmarkStart w:name="z303" w:id="279"/>
    <w:p>
      <w:pPr>
        <w:spacing w:after="0"/>
        <w:ind w:left="0"/>
        <w:jc w:val="both"/>
      </w:pPr>
      <w:r>
        <w:rPr>
          <w:rFonts w:ascii="Times New Roman"/>
          <w:b w:val="false"/>
          <w:i w:val="false"/>
          <w:color w:val="000000"/>
          <w:sz w:val="28"/>
        </w:rPr>
        <w:t>
      11) при отрицательном ответе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279"/>
    <w:bookmarkStart w:name="z304" w:id="280"/>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4 настоящего Регламента, и (или) документов с истекшим сроком действия услугодатель отказывает в приеме заявления.</w:t>
      </w:r>
    </w:p>
    <w:bookmarkEnd w:id="280"/>
    <w:bookmarkStart w:name="z305" w:id="281"/>
    <w:p>
      <w:pPr>
        <w:spacing w:after="0"/>
        <w:ind w:left="0"/>
        <w:jc w:val="both"/>
      </w:pPr>
      <w:r>
        <w:rPr>
          <w:rFonts w:ascii="Times New Roman"/>
          <w:b w:val="false"/>
          <w:i w:val="false"/>
          <w:color w:val="000000"/>
          <w:sz w:val="28"/>
        </w:rPr>
        <w:t xml:space="preserve">
      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получает из соответствующих государственных информационных систем через шлюз "электронного правительства". </w:t>
      </w:r>
    </w:p>
    <w:bookmarkEnd w:id="281"/>
    <w:bookmarkStart w:name="z306" w:id="282"/>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 Документы предоставляются в виде электронных копий документов, удостоверенных ЭЦП услугополучателя.</w:t>
      </w:r>
    </w:p>
    <w:bookmarkEnd w:id="282"/>
    <w:bookmarkStart w:name="z307" w:id="283"/>
    <w:p>
      <w:pPr>
        <w:spacing w:after="0"/>
        <w:ind w:left="0"/>
        <w:jc w:val="both"/>
      </w:pPr>
      <w:r>
        <w:rPr>
          <w:rFonts w:ascii="Times New Roman"/>
          <w:b w:val="false"/>
          <w:i w:val="false"/>
          <w:color w:val="000000"/>
          <w:sz w:val="28"/>
        </w:rPr>
        <w:t>
      При подаче услугополучателем всех необходимых документов:</w:t>
      </w:r>
    </w:p>
    <w:bookmarkEnd w:id="283"/>
    <w:bookmarkStart w:name="z308" w:id="284"/>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акимы сельских округов подтверждением принятия заявления на бумажном носителе является отметка о регистрации с указанием даты и времени приема документов;</w:t>
      </w:r>
    </w:p>
    <w:bookmarkEnd w:id="284"/>
    <w:bookmarkStart w:name="z309" w:id="285"/>
    <w:p>
      <w:pPr>
        <w:spacing w:after="0"/>
        <w:ind w:left="0"/>
        <w:jc w:val="both"/>
      </w:pPr>
      <w:r>
        <w:rPr>
          <w:rFonts w:ascii="Times New Roman"/>
          <w:b w:val="false"/>
          <w:i w:val="false"/>
          <w:color w:val="000000"/>
          <w:sz w:val="28"/>
        </w:rPr>
        <w:t>
      2) через портал – в "личном кабинете" услугополучателя отображается статус о принятии запроса о назначении даты регистрации заключения брака (супружества).</w:t>
      </w:r>
    </w:p>
    <w:bookmarkEnd w:id="285"/>
    <w:bookmarkStart w:name="z310" w:id="286"/>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86"/>
    <w:bookmarkStart w:name="z311" w:id="287"/>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287"/>
    <w:bookmarkStart w:name="z312" w:id="288"/>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288"/>
    <w:bookmarkStart w:name="z313" w:id="289"/>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4 настоящего Регламента;</w:t>
      </w:r>
    </w:p>
    <w:bookmarkEnd w:id="289"/>
    <w:bookmarkStart w:name="z314" w:id="290"/>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290"/>
    <w:bookmarkStart w:name="z315" w:id="291"/>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291"/>
    <w:bookmarkStart w:name="z316" w:id="292"/>
    <w:p>
      <w:pPr>
        <w:spacing w:after="0"/>
        <w:ind w:left="0"/>
        <w:jc w:val="both"/>
      </w:pPr>
      <w:r>
        <w:rPr>
          <w:rFonts w:ascii="Times New Roman"/>
          <w:b w:val="false"/>
          <w:i w:val="false"/>
          <w:color w:val="000000"/>
          <w:sz w:val="28"/>
        </w:rPr>
        <w:t xml:space="preserve">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 </w:t>
      </w:r>
    </w:p>
    <w:bookmarkEnd w:id="292"/>
    <w:bookmarkStart w:name="z317" w:id="293"/>
    <w:p>
      <w:pPr>
        <w:spacing w:after="0"/>
        <w:ind w:left="0"/>
        <w:jc w:val="both"/>
      </w:pPr>
      <w:r>
        <w:rPr>
          <w:rFonts w:ascii="Times New Roman"/>
          <w:b w:val="false"/>
          <w:i w:val="false"/>
          <w:color w:val="000000"/>
          <w:sz w:val="28"/>
        </w:rPr>
        <w:t xml:space="preserve">
      Государственная услуга оказывается в порядке очереди, без предварительной записи и ускоренного обслуживания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bookmarkEnd w:id="293"/>
    <w:bookmarkStart w:name="z318" w:id="294"/>
    <w:p>
      <w:pPr>
        <w:spacing w:after="0"/>
        <w:ind w:left="0"/>
        <w:jc w:val="both"/>
      </w:pPr>
      <w:r>
        <w:rPr>
          <w:rFonts w:ascii="Times New Roman"/>
          <w:b w:val="false"/>
          <w:i w:val="false"/>
          <w:color w:val="000000"/>
          <w:sz w:val="28"/>
        </w:rPr>
        <w:t>
      11. Государственная услуга через некоммерческое акционерное общество Государственная корпорация "Правительство для граждан" не оказывается.</w:t>
      </w:r>
    </w:p>
    <w:bookmarkEnd w:id="294"/>
    <w:bookmarkStart w:name="z319" w:id="295"/>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95"/>
    <w:bookmarkStart w:name="z320" w:id="296"/>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 </w:t>
      </w:r>
    </w:p>
    <w:bookmarkEnd w:id="296"/>
    <w:bookmarkStart w:name="z321" w:id="297"/>
    <w:p>
      <w:pPr>
        <w:spacing w:after="0"/>
        <w:ind w:left="0"/>
        <w:jc w:val="both"/>
      </w:pPr>
      <w:r>
        <w:rPr>
          <w:rFonts w:ascii="Times New Roman"/>
          <w:b w:val="false"/>
          <w:i w:val="false"/>
          <w:color w:val="000000"/>
          <w:sz w:val="28"/>
        </w:rPr>
        <w:t>
      13.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контакт-центр 1414, 8 800 080 7777.</w:t>
      </w:r>
    </w:p>
    <w:bookmarkEnd w:id="297"/>
    <w:bookmarkStart w:name="z322" w:id="29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w:t>
      </w:r>
    </w:p>
    <w:bookmarkEnd w:id="298"/>
    <w:bookmarkStart w:name="z323" w:id="299"/>
    <w:p>
      <w:pPr>
        <w:spacing w:after="0"/>
        <w:ind w:left="0"/>
        <w:jc w:val="both"/>
      </w:pPr>
      <w:r>
        <w:rPr>
          <w:rFonts w:ascii="Times New Roman"/>
          <w:b w:val="false"/>
          <w:i w:val="false"/>
          <w:color w:val="000000"/>
          <w:sz w:val="28"/>
        </w:rPr>
        <w:t>
      15.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299"/>
    <w:bookmarkStart w:name="z324" w:id="300"/>
    <w:p>
      <w:pPr>
        <w:spacing w:after="0"/>
        <w:ind w:left="0"/>
        <w:jc w:val="both"/>
      </w:pPr>
      <w:r>
        <w:rPr>
          <w:rFonts w:ascii="Times New Roman"/>
          <w:b w:val="false"/>
          <w:i w:val="false"/>
          <w:color w:val="000000"/>
          <w:sz w:val="28"/>
        </w:rPr>
        <w:t>
      16.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327" w:id="301"/>
    <w:p>
      <w:pPr>
        <w:spacing w:after="0"/>
        <w:ind w:left="0"/>
        <w:jc w:val="left"/>
      </w:pPr>
      <w:r>
        <w:rPr>
          <w:rFonts w:ascii="Times New Roman"/>
          <w:b/>
          <w:i w:val="false"/>
          <w:color w:val="000000"/>
        </w:rPr>
        <w:t xml:space="preserve"> Перечень услугодателя:</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02"/>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30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03"/>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30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04"/>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30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05"/>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30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06"/>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30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07"/>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30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08"/>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30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09"/>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30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0"/>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31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11"/>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31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1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31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3"/>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31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1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31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15"/>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31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1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31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17"/>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31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1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31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19"/>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31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2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имени Габита Мусрепова </w:t>
            </w:r>
            <w:r>
              <w:br/>
            </w:r>
            <w:r>
              <w:rPr>
                <w:rFonts w:ascii="Times New Roman"/>
                <w:b w:val="false"/>
                <w:i w:val="false"/>
                <w:color w:val="000000"/>
                <w:sz w:val="20"/>
              </w:rPr>
              <w:t>
Северо-Казахстанской области"</w:t>
            </w:r>
          </w:p>
          <w:bookmarkEnd w:id="32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21"/>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32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2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32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23"/>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32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2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32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25"/>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32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26"/>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32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27"/>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32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28"/>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32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360" w:id="329"/>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329"/>
    <w:bookmarkStart w:name="z36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31"/>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331"/>
    <w:bookmarkStart w:name="z363"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33"/>
    <w:p>
      <w:pPr>
        <w:spacing w:after="0"/>
        <w:ind w:left="0"/>
        <w:jc w:val="left"/>
      </w:pPr>
      <w:r>
        <w:rPr>
          <w:rFonts w:ascii="Times New Roman"/>
          <w:b/>
          <w:i w:val="false"/>
          <w:color w:val="000000"/>
        </w:rPr>
        <w:t xml:space="preserve"> Условные обозначения:</w:t>
      </w:r>
    </w:p>
    <w:bookmarkEnd w:id="333"/>
    <w:bookmarkStart w:name="z36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368" w:id="335"/>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335"/>
    <w:bookmarkStart w:name="z369" w:id="336"/>
    <w:p>
      <w:pPr>
        <w:spacing w:after="0"/>
        <w:ind w:left="0"/>
        <w:jc w:val="left"/>
      </w:pPr>
      <w:r>
        <w:rPr>
          <w:rFonts w:ascii="Times New Roman"/>
          <w:b/>
          <w:i w:val="false"/>
          <w:color w:val="000000"/>
        </w:rPr>
        <w:t xml:space="preserve"> 1. Общие положения</w:t>
      </w:r>
    </w:p>
    <w:bookmarkEnd w:id="336"/>
    <w:bookmarkStart w:name="z370" w:id="337"/>
    <w:p>
      <w:pPr>
        <w:spacing w:after="0"/>
        <w:ind w:left="0"/>
        <w:jc w:val="both"/>
      </w:pPr>
      <w:r>
        <w:rPr>
          <w:rFonts w:ascii="Times New Roman"/>
          <w:b w:val="false"/>
          <w:i w:val="false"/>
          <w:color w:val="000000"/>
          <w:sz w:val="28"/>
        </w:rPr>
        <w:t xml:space="preserve">
      1. Регламент государственной услуги "Выдача повторных свидетельств или справок о регистрации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337"/>
    <w:bookmarkStart w:name="z371" w:id="338"/>
    <w:p>
      <w:pPr>
        <w:spacing w:after="0"/>
        <w:ind w:left="0"/>
        <w:jc w:val="both"/>
      </w:pPr>
      <w:r>
        <w:rPr>
          <w:rFonts w:ascii="Times New Roman"/>
          <w:b w:val="false"/>
          <w:i w:val="false"/>
          <w:color w:val="000000"/>
          <w:sz w:val="28"/>
        </w:rPr>
        <w:t xml:space="preserve">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услугодатели) ,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338"/>
    <w:bookmarkStart w:name="z372" w:id="339"/>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на альтернативной основе через:</w:t>
      </w:r>
    </w:p>
    <w:bookmarkEnd w:id="339"/>
    <w:bookmarkStart w:name="z373" w:id="340"/>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40"/>
    <w:bookmarkStart w:name="z374" w:id="341"/>
    <w:p>
      <w:pPr>
        <w:spacing w:after="0"/>
        <w:ind w:left="0"/>
        <w:jc w:val="both"/>
      </w:pPr>
      <w:r>
        <w:rPr>
          <w:rFonts w:ascii="Times New Roman"/>
          <w:b w:val="false"/>
          <w:i w:val="false"/>
          <w:color w:val="000000"/>
          <w:sz w:val="28"/>
        </w:rPr>
        <w:t>
      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w:t>
      </w:r>
    </w:p>
    <w:bookmarkEnd w:id="341"/>
    <w:bookmarkStart w:name="z375" w:id="342"/>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342"/>
    <w:bookmarkStart w:name="z376" w:id="343"/>
    <w:p>
      <w:pPr>
        <w:spacing w:after="0"/>
        <w:ind w:left="0"/>
        <w:jc w:val="both"/>
      </w:pPr>
      <w:r>
        <w:rPr>
          <w:rFonts w:ascii="Times New Roman"/>
          <w:b w:val="false"/>
          <w:i w:val="false"/>
          <w:color w:val="000000"/>
          <w:sz w:val="28"/>
        </w:rPr>
        <w:t>
      Прием осуществляется круглосуточно, за исключением технических перерывов, свзанных с проведением ремотных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осущствляется следующим рабочим днем).</w:t>
      </w:r>
    </w:p>
    <w:bookmarkEnd w:id="343"/>
    <w:bookmarkStart w:name="z377" w:id="34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344"/>
    <w:bookmarkStart w:name="z378" w:id="345"/>
    <w:p>
      <w:pPr>
        <w:spacing w:after="0"/>
        <w:ind w:left="0"/>
        <w:jc w:val="both"/>
      </w:pPr>
      <w:r>
        <w:rPr>
          <w:rFonts w:ascii="Times New Roman"/>
          <w:b w:val="false"/>
          <w:i w:val="false"/>
          <w:color w:val="000000"/>
          <w:sz w:val="28"/>
        </w:rPr>
        <w:t>
      3. Результат оказания государственной услуги:</w:t>
      </w:r>
    </w:p>
    <w:bookmarkEnd w:id="345"/>
    <w:bookmarkStart w:name="z379" w:id="346"/>
    <w:p>
      <w:pPr>
        <w:spacing w:after="0"/>
        <w:ind w:left="0"/>
        <w:jc w:val="both"/>
      </w:pPr>
      <w:r>
        <w:rPr>
          <w:rFonts w:ascii="Times New Roman"/>
          <w:b w:val="false"/>
          <w:i w:val="false"/>
          <w:color w:val="000000"/>
          <w:sz w:val="28"/>
        </w:rPr>
        <w:t>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w:t>
      </w:r>
    </w:p>
    <w:bookmarkEnd w:id="346"/>
    <w:bookmarkStart w:name="z380" w:id="347"/>
    <w:p>
      <w:pPr>
        <w:spacing w:after="0"/>
        <w:ind w:left="0"/>
        <w:jc w:val="both"/>
      </w:pPr>
      <w:r>
        <w:rPr>
          <w:rFonts w:ascii="Times New Roman"/>
          <w:b w:val="false"/>
          <w:i w:val="false"/>
          <w:color w:val="000000"/>
          <w:sz w:val="28"/>
        </w:rPr>
        <w:t>
      2) на портале:</w:t>
      </w:r>
    </w:p>
    <w:bookmarkEnd w:id="347"/>
    <w:bookmarkStart w:name="z381" w:id="348"/>
    <w:p>
      <w:pPr>
        <w:spacing w:after="0"/>
        <w:ind w:left="0"/>
        <w:jc w:val="both"/>
      </w:pPr>
      <w:r>
        <w:rPr>
          <w:rFonts w:ascii="Times New Roman"/>
          <w:b w:val="false"/>
          <w:i w:val="false"/>
          <w:color w:val="000000"/>
          <w:sz w:val="28"/>
        </w:rPr>
        <w:t>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5 настоящего Регламента;</w:t>
      </w:r>
    </w:p>
    <w:bookmarkEnd w:id="348"/>
    <w:bookmarkStart w:name="z382" w:id="349"/>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349"/>
    <w:bookmarkStart w:name="z383" w:id="350"/>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350"/>
    <w:bookmarkStart w:name="z384" w:id="351"/>
    <w:p>
      <w:pPr>
        <w:spacing w:after="0"/>
        <w:ind w:left="0"/>
        <w:jc w:val="both"/>
      </w:pPr>
      <w:r>
        <w:rPr>
          <w:rFonts w:ascii="Times New Roman"/>
          <w:b w:val="false"/>
          <w:i w:val="false"/>
          <w:color w:val="000000"/>
          <w:sz w:val="28"/>
        </w:rPr>
        <w:t>
      Государственная услуга оказывается платно/бесплатно физическим лицам (далее – услугополучатель).</w:t>
      </w:r>
    </w:p>
    <w:bookmarkEnd w:id="351"/>
    <w:bookmarkStart w:name="z385" w:id="352"/>
    <w:p>
      <w:pPr>
        <w:spacing w:after="0"/>
        <w:ind w:left="0"/>
        <w:jc w:val="both"/>
      </w:pPr>
      <w:r>
        <w:rPr>
          <w:rFonts w:ascii="Times New Roman"/>
          <w:b w:val="false"/>
          <w:i w:val="false"/>
          <w:color w:val="000000"/>
          <w:sz w:val="28"/>
        </w:rPr>
        <w:t>
      Сумма государственной пошлины взимается в следующих размерах:</w:t>
      </w:r>
    </w:p>
    <w:bookmarkEnd w:id="352"/>
    <w:bookmarkStart w:name="z386" w:id="353"/>
    <w:p>
      <w:pPr>
        <w:spacing w:after="0"/>
        <w:ind w:left="0"/>
        <w:jc w:val="both"/>
      </w:pPr>
      <w:r>
        <w:rPr>
          <w:rFonts w:ascii="Times New Roman"/>
          <w:b w:val="false"/>
          <w:i w:val="false"/>
          <w:color w:val="000000"/>
          <w:sz w:val="28"/>
        </w:rPr>
        <w:t>
      1) за выдачу повторных свидетельств о регистрации актов гражданского состояния – 1 месячный расчетный показатель (далее – МРП);</w:t>
      </w:r>
    </w:p>
    <w:bookmarkEnd w:id="353"/>
    <w:bookmarkStart w:name="z387" w:id="354"/>
    <w:p>
      <w:pPr>
        <w:spacing w:after="0"/>
        <w:ind w:left="0"/>
        <w:jc w:val="both"/>
      </w:pPr>
      <w:r>
        <w:rPr>
          <w:rFonts w:ascii="Times New Roman"/>
          <w:b w:val="false"/>
          <w:i w:val="false"/>
          <w:color w:val="000000"/>
          <w:sz w:val="28"/>
        </w:rPr>
        <w:t>
      2) за выдачу справок о регистрации актов гражданского состояния гражданам Республики Казахстан – 0,3 МРП;</w:t>
      </w:r>
    </w:p>
    <w:bookmarkEnd w:id="354"/>
    <w:bookmarkStart w:name="z388" w:id="355"/>
    <w:p>
      <w:pPr>
        <w:spacing w:after="0"/>
        <w:ind w:left="0"/>
        <w:jc w:val="both"/>
      </w:pPr>
      <w:r>
        <w:rPr>
          <w:rFonts w:ascii="Times New Roman"/>
          <w:b w:val="false"/>
          <w:i w:val="false"/>
          <w:color w:val="000000"/>
          <w:sz w:val="28"/>
        </w:rPr>
        <w:t>
      3) за истребование свидетельств о регистрации актов гражданского состояния из стран СНГ – 0,5 МРП;</w:t>
      </w:r>
    </w:p>
    <w:bookmarkEnd w:id="355"/>
    <w:bookmarkStart w:name="z389" w:id="356"/>
    <w:p>
      <w:pPr>
        <w:spacing w:after="0"/>
        <w:ind w:left="0"/>
        <w:jc w:val="both"/>
      </w:pPr>
      <w:r>
        <w:rPr>
          <w:rFonts w:ascii="Times New Roman"/>
          <w:b w:val="false"/>
          <w:i w:val="false"/>
          <w:color w:val="000000"/>
          <w:sz w:val="28"/>
        </w:rPr>
        <w:t>
      4) за истребование свидетельств о регистрации актов гражданского состояния из иностранных государств, за исключением стран СНГ – 1 МРП.</w:t>
      </w:r>
    </w:p>
    <w:bookmarkEnd w:id="356"/>
    <w:bookmarkStart w:name="z390" w:id="357"/>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357"/>
    <w:bookmarkStart w:name="z391" w:id="358"/>
    <w:p>
      <w:pPr>
        <w:spacing w:after="0"/>
        <w:ind w:left="0"/>
        <w:jc w:val="both"/>
      </w:pPr>
      <w:r>
        <w:rPr>
          <w:rFonts w:ascii="Times New Roman"/>
          <w:b w:val="false"/>
          <w:i w:val="false"/>
          <w:color w:val="000000"/>
          <w:sz w:val="28"/>
        </w:rPr>
        <w:t>
      От уплаты государственной пошлины при регистрации актов гражданского состояния освобождаются при предъявлении подтверждающих документов:</w:t>
      </w:r>
    </w:p>
    <w:bookmarkEnd w:id="358"/>
    <w:bookmarkStart w:name="z392" w:id="359"/>
    <w:p>
      <w:pPr>
        <w:spacing w:after="0"/>
        <w:ind w:left="0"/>
        <w:jc w:val="both"/>
      </w:pPr>
      <w:r>
        <w:rPr>
          <w:rFonts w:ascii="Times New Roman"/>
          <w:b w:val="false"/>
          <w:i w:val="false"/>
          <w:color w:val="000000"/>
          <w:sz w:val="28"/>
        </w:rPr>
        <w:t>
      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p>
    <w:bookmarkEnd w:id="359"/>
    <w:bookmarkStart w:name="z393" w:id="360"/>
    <w:p>
      <w:pPr>
        <w:spacing w:after="0"/>
        <w:ind w:left="0"/>
        <w:jc w:val="both"/>
      </w:pPr>
      <w:r>
        <w:rPr>
          <w:rFonts w:ascii="Times New Roman"/>
          <w:b w:val="false"/>
          <w:i w:val="false"/>
          <w:color w:val="000000"/>
          <w:sz w:val="28"/>
        </w:rPr>
        <w:t>
      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w:t>
      </w:r>
    </w:p>
    <w:bookmarkEnd w:id="360"/>
    <w:bookmarkStart w:name="z394" w:id="361"/>
    <w:p>
      <w:pPr>
        <w:spacing w:after="0"/>
        <w:ind w:left="0"/>
        <w:jc w:val="both"/>
      </w:pPr>
      <w:r>
        <w:rPr>
          <w:rFonts w:ascii="Times New Roman"/>
          <w:b w:val="false"/>
          <w:i w:val="false"/>
          <w:color w:val="000000"/>
          <w:sz w:val="28"/>
        </w:rPr>
        <w:t>
      3) физические лица - за выдачу им повторных или замену ранее выданных свидетельств о смерти родственников;</w:t>
      </w:r>
    </w:p>
    <w:bookmarkEnd w:id="361"/>
    <w:bookmarkStart w:name="z395" w:id="362"/>
    <w:p>
      <w:pPr>
        <w:spacing w:after="0"/>
        <w:ind w:left="0"/>
        <w:jc w:val="both"/>
      </w:pPr>
      <w:r>
        <w:rPr>
          <w:rFonts w:ascii="Times New Roman"/>
          <w:b w:val="false"/>
          <w:i w:val="false"/>
          <w:color w:val="000000"/>
          <w:sz w:val="28"/>
        </w:rPr>
        <w:t xml:space="preserve">
      4) физические лица - за выдачу повторных свидетельств о рождении в связи с усыновлением (удочерением) и установлением отцовства. </w:t>
      </w:r>
    </w:p>
    <w:bookmarkEnd w:id="362"/>
    <w:bookmarkStart w:name="z396" w:id="363"/>
    <w:p>
      <w:pPr>
        <w:spacing w:after="0"/>
        <w:ind w:left="0"/>
        <w:jc w:val="both"/>
      </w:pPr>
      <w:r>
        <w:rPr>
          <w:rFonts w:ascii="Times New Roman"/>
          <w:b w:val="false"/>
          <w:i w:val="false"/>
          <w:color w:val="000000"/>
          <w:sz w:val="28"/>
        </w:rPr>
        <w:t xml:space="preserve">
      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 </w:t>
      </w:r>
    </w:p>
    <w:bookmarkEnd w:id="363"/>
    <w:bookmarkStart w:name="z397" w:id="364"/>
    <w:p>
      <w:pPr>
        <w:spacing w:after="0"/>
        <w:ind w:left="0"/>
        <w:jc w:val="both"/>
      </w:pP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 </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9" w:id="36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65"/>
    <w:bookmarkStart w:name="z400" w:id="36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оказания государственной услуги при обращении услугополучателя либо его уполномоченного представителя в Государственную корпорацию:</w:t>
      </w:r>
    </w:p>
    <w:bookmarkEnd w:id="366"/>
    <w:p>
      <w:pPr>
        <w:spacing w:after="0"/>
        <w:ind w:left="0"/>
        <w:jc w:val="both"/>
      </w:pPr>
      <w:r>
        <w:rPr>
          <w:rFonts w:ascii="Times New Roman"/>
          <w:b w:val="false"/>
          <w:i w:val="false"/>
          <w:color w:val="000000"/>
          <w:sz w:val="28"/>
        </w:rPr>
        <w:t>
      1) заявление о выдаче повторного свидетельства (справки) о рождении, заключении брака, расторжении брака, установлении отцовства (материнства), усыновлении (удочерении), перемене фамилии, имени, отчества, смерти и справки о брачной правоспособности по форме согласно приложению 1 Стандарта, исходя из вида документа который, необходимо получить услугополучателю;</w:t>
      </w:r>
    </w:p>
    <w:bookmarkStart w:name="z401" w:id="367"/>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367"/>
    <w:bookmarkStart w:name="z402" w:id="368"/>
    <w:p>
      <w:pPr>
        <w:spacing w:after="0"/>
        <w:ind w:left="0"/>
        <w:jc w:val="both"/>
      </w:pPr>
      <w:r>
        <w:rPr>
          <w:rFonts w:ascii="Times New Roman"/>
          <w:b w:val="false"/>
          <w:i w:val="false"/>
          <w:color w:val="000000"/>
          <w:sz w:val="28"/>
        </w:rPr>
        <w:t xml:space="preserve">
      3) документ, подтверждающий уплату в бюджет государственной пошлины или копия документа, являющийся основанием для предоставления налоговых льгот, за исключением оплаты через платежный шлюз электронного правительства (далее-ПШЭП); </w:t>
      </w:r>
    </w:p>
    <w:bookmarkEnd w:id="368"/>
    <w:bookmarkStart w:name="z403" w:id="369"/>
    <w:p>
      <w:pPr>
        <w:spacing w:after="0"/>
        <w:ind w:left="0"/>
        <w:jc w:val="both"/>
      </w:pPr>
      <w:r>
        <w:rPr>
          <w:rFonts w:ascii="Times New Roman"/>
          <w:b w:val="false"/>
          <w:i w:val="false"/>
          <w:color w:val="000000"/>
          <w:sz w:val="28"/>
        </w:rPr>
        <w:t>
      4) нотариально удостоверенная доверенность, в случае обращения представителя услугополучателя;</w:t>
      </w:r>
    </w:p>
    <w:bookmarkEnd w:id="369"/>
    <w:bookmarkStart w:name="z404" w:id="370"/>
    <w:p>
      <w:pPr>
        <w:spacing w:after="0"/>
        <w:ind w:left="0"/>
        <w:jc w:val="both"/>
      </w:pPr>
      <w:r>
        <w:rPr>
          <w:rFonts w:ascii="Times New Roman"/>
          <w:b w:val="false"/>
          <w:i w:val="false"/>
          <w:color w:val="000000"/>
          <w:sz w:val="28"/>
        </w:rPr>
        <w:t xml:space="preserve">
      В случае подачи заявления о выдаче повторного свидетельства (справки) о смерти дополнительно прилагаются копии документов, подтверждающих родство с умершим. </w:t>
      </w:r>
    </w:p>
    <w:bookmarkEnd w:id="370"/>
    <w:bookmarkStart w:name="z405" w:id="371"/>
    <w:p>
      <w:pPr>
        <w:spacing w:after="0"/>
        <w:ind w:left="0"/>
        <w:jc w:val="both"/>
      </w:pPr>
      <w:r>
        <w:rPr>
          <w:rFonts w:ascii="Times New Roman"/>
          <w:b w:val="false"/>
          <w:i w:val="false"/>
          <w:color w:val="000000"/>
          <w:sz w:val="28"/>
        </w:rPr>
        <w:t>
      Справка о брачной правоспособности по форме согласно приложению 2 Стандарта, выдается услугодателем гражданам, постоянно проживающим либо ранее проживавшим на территории Республики Казахстан, для государственной регистрации заключения брака (супружества) за пределами Республики Казахстан.</w:t>
      </w:r>
    </w:p>
    <w:bookmarkEnd w:id="371"/>
    <w:bookmarkStart w:name="z406" w:id="372"/>
    <w:p>
      <w:pPr>
        <w:spacing w:after="0"/>
        <w:ind w:left="0"/>
        <w:jc w:val="both"/>
      </w:pPr>
      <w:r>
        <w:rPr>
          <w:rFonts w:ascii="Times New Roman"/>
          <w:b w:val="false"/>
          <w:i w:val="false"/>
          <w:color w:val="000000"/>
          <w:sz w:val="28"/>
        </w:rPr>
        <w:t>
      Проверка наличия актовой записи о государственной регистрации заключения брака (супружества) производится с шестнадцатилетнего возраста, если лицо до выезда за пределы Республики Казахстан постоянно проживало в одной административно-территориальной единице, в ином случае справка выдается с момента проживания на данной территории.</w:t>
      </w:r>
    </w:p>
    <w:bookmarkEnd w:id="372"/>
    <w:bookmarkStart w:name="z407" w:id="373"/>
    <w:p>
      <w:pPr>
        <w:spacing w:after="0"/>
        <w:ind w:left="0"/>
        <w:jc w:val="both"/>
      </w:pPr>
      <w:r>
        <w:rPr>
          <w:rFonts w:ascii="Times New Roman"/>
          <w:b w:val="false"/>
          <w:i w:val="false"/>
          <w:color w:val="000000"/>
          <w:sz w:val="28"/>
        </w:rPr>
        <w:t xml:space="preserve">
      Для получения справки о брачной правоспособности дополнительно прилагаются копии свидетельства о расторжении брака (супружества) или свидетельства о смерти супруга (супруги), если услугополучатель состоял в браке (супружестве) (свидетельства, выданные на основании актовых записей зарегистрированных, после 2008 года на территории Республики Казахстан не прилагаются). </w:t>
      </w:r>
    </w:p>
    <w:bookmarkEnd w:id="373"/>
    <w:bookmarkStart w:name="z408" w:id="374"/>
    <w:p>
      <w:pPr>
        <w:spacing w:after="0"/>
        <w:ind w:left="0"/>
        <w:jc w:val="both"/>
      </w:pPr>
      <w:r>
        <w:rPr>
          <w:rFonts w:ascii="Times New Roman"/>
          <w:b w:val="false"/>
          <w:i w:val="false"/>
          <w:color w:val="000000"/>
          <w:sz w:val="28"/>
        </w:rPr>
        <w:t>
      При приеме документов работник Государственной корпорации сверяет копии документов, после чего возвращает оригиналы услугополучателю.</w:t>
      </w:r>
    </w:p>
    <w:bookmarkEnd w:id="374"/>
    <w:bookmarkStart w:name="z409" w:id="375"/>
    <w:p>
      <w:pPr>
        <w:spacing w:after="0"/>
        <w:ind w:left="0"/>
        <w:jc w:val="both"/>
      </w:pPr>
      <w:r>
        <w:rPr>
          <w:rFonts w:ascii="Times New Roman"/>
          <w:b w:val="false"/>
          <w:i w:val="false"/>
          <w:color w:val="000000"/>
          <w:sz w:val="28"/>
        </w:rPr>
        <w:t>
      Сведения о регистрации актов гражданского состояния, если регистрация была произведена после 2008 года на территории Республики Казахстан, документа подтверждающего оплату услугополучателем в бюджет суммы пошлины (в случае оплаты через ПШЭП), а также о документах удостоверяющих личность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375"/>
    <w:bookmarkStart w:name="z410" w:id="376"/>
    <w:p>
      <w:pPr>
        <w:spacing w:after="0"/>
        <w:ind w:left="0"/>
        <w:jc w:val="both"/>
      </w:pPr>
      <w:r>
        <w:rPr>
          <w:rFonts w:ascii="Times New Roman"/>
          <w:b w:val="false"/>
          <w:i w:val="false"/>
          <w:color w:val="000000"/>
          <w:sz w:val="28"/>
        </w:rPr>
        <w:t>
      Повторные свидетельства о регистрации актов гражданского состояния, кроме свидетельств о смерти, выдаются лицам, в отношении которых составлена соответствующая актовая запись, а также лицу (поверенному) письменно (нотариально удостоверенная доверенность) уполномоченному для представительства от имени этого лица (доверителя).</w:t>
      </w:r>
    </w:p>
    <w:bookmarkEnd w:id="376"/>
    <w:bookmarkStart w:name="z411" w:id="377"/>
    <w:p>
      <w:pPr>
        <w:spacing w:after="0"/>
        <w:ind w:left="0"/>
        <w:jc w:val="both"/>
      </w:pPr>
      <w:r>
        <w:rPr>
          <w:rFonts w:ascii="Times New Roman"/>
          <w:b w:val="false"/>
          <w:i w:val="false"/>
          <w:color w:val="000000"/>
          <w:sz w:val="28"/>
        </w:rPr>
        <w:t>
      Повторное свидетельство о смерти выдается родственникам умерших, лицам входящих в круг наследников.</w:t>
      </w:r>
    </w:p>
    <w:bookmarkEnd w:id="377"/>
    <w:bookmarkStart w:name="z412" w:id="378"/>
    <w:p>
      <w:pPr>
        <w:spacing w:after="0"/>
        <w:ind w:left="0"/>
        <w:jc w:val="both"/>
      </w:pPr>
      <w:r>
        <w:rPr>
          <w:rFonts w:ascii="Times New Roman"/>
          <w:b w:val="false"/>
          <w:i w:val="false"/>
          <w:color w:val="000000"/>
          <w:sz w:val="28"/>
        </w:rPr>
        <w:t>
      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p>
    <w:bookmarkEnd w:id="378"/>
    <w:bookmarkStart w:name="z413" w:id="379"/>
    <w:p>
      <w:pPr>
        <w:spacing w:after="0"/>
        <w:ind w:left="0"/>
        <w:jc w:val="both"/>
      </w:pPr>
      <w:r>
        <w:rPr>
          <w:rFonts w:ascii="Times New Roman"/>
          <w:b w:val="false"/>
          <w:i w:val="false"/>
          <w:color w:val="000000"/>
          <w:sz w:val="28"/>
        </w:rPr>
        <w:t>
      При обращении на портал:</w:t>
      </w:r>
    </w:p>
    <w:bookmarkEnd w:id="379"/>
    <w:bookmarkStart w:name="z414" w:id="380"/>
    <w:p>
      <w:pPr>
        <w:spacing w:after="0"/>
        <w:ind w:left="0"/>
        <w:jc w:val="both"/>
      </w:pPr>
      <w:r>
        <w:rPr>
          <w:rFonts w:ascii="Times New Roman"/>
          <w:b w:val="false"/>
          <w:i w:val="false"/>
          <w:color w:val="000000"/>
          <w:sz w:val="28"/>
        </w:rPr>
        <w:t>
      1) электронный запрос, подписанный ЭЦП услугополучателя или удостоверенный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380"/>
    <w:bookmarkStart w:name="z415" w:id="381"/>
    <w:p>
      <w:pPr>
        <w:spacing w:after="0"/>
        <w:ind w:left="0"/>
        <w:jc w:val="both"/>
      </w:pPr>
      <w:r>
        <w:rPr>
          <w:rFonts w:ascii="Times New Roman"/>
          <w:b w:val="false"/>
          <w:i w:val="false"/>
          <w:color w:val="000000"/>
          <w:sz w:val="28"/>
        </w:rPr>
        <w:t>
      2) документы услугополучателя в виде электронных копий, кроме случаев, если регистрация актов гражданского состояния произведена после 2008 года на территории Республики Казахстан.</w:t>
      </w:r>
    </w:p>
    <w:bookmarkEnd w:id="381"/>
    <w:bookmarkStart w:name="z416" w:id="382"/>
    <w:p>
      <w:pPr>
        <w:spacing w:after="0"/>
        <w:ind w:left="0"/>
        <w:jc w:val="both"/>
      </w:pPr>
      <w:r>
        <w:rPr>
          <w:rFonts w:ascii="Times New Roman"/>
          <w:b w:val="false"/>
          <w:i w:val="false"/>
          <w:color w:val="000000"/>
          <w:sz w:val="28"/>
        </w:rPr>
        <w:t>
      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bookmarkEnd w:id="382"/>
    <w:bookmarkStart w:name="z417" w:id="383"/>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 Документы представляются в виде электронных копий документов, удостоверенных ЭЦП услугополучателя.</w:t>
      </w:r>
    </w:p>
    <w:bookmarkEnd w:id="383"/>
    <w:bookmarkStart w:name="z418" w:id="384"/>
    <w:p>
      <w:pPr>
        <w:spacing w:after="0"/>
        <w:ind w:left="0"/>
        <w:jc w:val="both"/>
      </w:pPr>
      <w:r>
        <w:rPr>
          <w:rFonts w:ascii="Times New Roman"/>
          <w:b w:val="false"/>
          <w:i w:val="false"/>
          <w:color w:val="000000"/>
          <w:sz w:val="28"/>
        </w:rPr>
        <w:t>
      При подаче услугополучателем, документов указанных в пункте 4 Регламента подтверждением принятия заявления:</w:t>
      </w:r>
    </w:p>
    <w:bookmarkEnd w:id="384"/>
    <w:bookmarkStart w:name="z419" w:id="385"/>
    <w:p>
      <w:pPr>
        <w:spacing w:after="0"/>
        <w:ind w:left="0"/>
        <w:jc w:val="both"/>
      </w:pPr>
      <w:r>
        <w:rPr>
          <w:rFonts w:ascii="Times New Roman"/>
          <w:b w:val="false"/>
          <w:i w:val="false"/>
          <w:color w:val="000000"/>
          <w:sz w:val="28"/>
        </w:rPr>
        <w:t>
      1) через портал - в "личном кабинете" услугополучателя отображается статус о принятии запроса и о порядке получения результата оказания государственной услуги;</w:t>
      </w:r>
    </w:p>
    <w:bookmarkEnd w:id="385"/>
    <w:bookmarkStart w:name="z420" w:id="386"/>
    <w:p>
      <w:pPr>
        <w:spacing w:after="0"/>
        <w:ind w:left="0"/>
        <w:jc w:val="both"/>
      </w:pPr>
      <w:r>
        <w:rPr>
          <w:rFonts w:ascii="Times New Roman"/>
          <w:b w:val="false"/>
          <w:i w:val="false"/>
          <w:color w:val="000000"/>
          <w:sz w:val="28"/>
        </w:rPr>
        <w:t>
      2)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документов, фамилии, имени, отчества (при его наличии)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End w:id="386"/>
    <w:bookmarkStart w:name="z421" w:id="387"/>
    <w:p>
      <w:pPr>
        <w:spacing w:after="0"/>
        <w:ind w:left="0"/>
        <w:jc w:val="both"/>
      </w:pPr>
      <w:r>
        <w:rPr>
          <w:rFonts w:ascii="Times New Roman"/>
          <w:b w:val="false"/>
          <w:i w:val="false"/>
          <w:color w:val="000000"/>
          <w:sz w:val="28"/>
        </w:rPr>
        <w:t>
      Выдача готовых документов осуществляется на основании данной расписки, при предъявлении удостоверения личности услугополучателя (либо его представителя по нотариально заверенной доверенности).</w:t>
      </w:r>
    </w:p>
    <w:bookmarkEnd w:id="387"/>
    <w:bookmarkStart w:name="z422" w:id="388"/>
    <w:p>
      <w:pPr>
        <w:spacing w:after="0"/>
        <w:ind w:left="0"/>
        <w:jc w:val="both"/>
      </w:pPr>
      <w:r>
        <w:rPr>
          <w:rFonts w:ascii="Times New Roman"/>
          <w:b w:val="false"/>
          <w:i w:val="false"/>
          <w:color w:val="000000"/>
          <w:sz w:val="28"/>
        </w:rPr>
        <w:t xml:space="preserve">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 </w:t>
      </w:r>
    </w:p>
    <w:bookmarkEnd w:id="388"/>
    <w:bookmarkStart w:name="z423" w:id="389"/>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389"/>
    <w:bookmarkStart w:name="z424" w:id="390"/>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90"/>
    <w:bookmarkStart w:name="z425" w:id="391"/>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391"/>
    <w:bookmarkStart w:name="z426" w:id="392"/>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392"/>
    <w:bookmarkStart w:name="z427" w:id="393"/>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предусмотренного пунктом 4 настоящего Регламента, и (или) документов с истекшим сроком действия работник Государственной корпорации отказывает в приеме и выдает расписку об отказе в приеме документов по форме согласно приложению 3 Стандарта.</w:t>
      </w:r>
    </w:p>
    <w:bookmarkEnd w:id="393"/>
    <w:bookmarkStart w:name="z428" w:id="394"/>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394"/>
    <w:bookmarkStart w:name="z429" w:id="395"/>
    <w:p>
      <w:pPr>
        <w:spacing w:after="0"/>
        <w:ind w:left="0"/>
        <w:jc w:val="both"/>
      </w:pPr>
      <w:r>
        <w:rPr>
          <w:rFonts w:ascii="Times New Roman"/>
          <w:b w:val="false"/>
          <w:i w:val="false"/>
          <w:color w:val="000000"/>
          <w:sz w:val="28"/>
        </w:rPr>
        <w:t>
      1) работник канцелярии услугодателя принимает документы от работника Государственной корпорации, регистрирует заявление и передает услугодателю – 15 (пятнадцать) минуты;</w:t>
      </w:r>
    </w:p>
    <w:bookmarkEnd w:id="395"/>
    <w:bookmarkStart w:name="z430" w:id="396"/>
    <w:p>
      <w:pPr>
        <w:spacing w:after="0"/>
        <w:ind w:left="0"/>
        <w:jc w:val="both"/>
      </w:pPr>
      <w:r>
        <w:rPr>
          <w:rFonts w:ascii="Times New Roman"/>
          <w:b w:val="false"/>
          <w:i w:val="false"/>
          <w:color w:val="000000"/>
          <w:sz w:val="28"/>
        </w:rPr>
        <w:t>
      2) руководитель услугодателя ознакамливается с документами, и направляет ответственному исполнителю услугодателю для исполнения – 15 (пятнадцать) минут;</w:t>
      </w:r>
    </w:p>
    <w:bookmarkEnd w:id="396"/>
    <w:bookmarkStart w:name="z431" w:id="397"/>
    <w:p>
      <w:pPr>
        <w:spacing w:after="0"/>
        <w:ind w:left="0"/>
        <w:jc w:val="both"/>
      </w:pPr>
      <w:r>
        <w:rPr>
          <w:rFonts w:ascii="Times New Roman"/>
          <w:b w:val="false"/>
          <w:i w:val="false"/>
          <w:color w:val="000000"/>
          <w:sz w:val="28"/>
        </w:rPr>
        <w:t>
      3) ответственный исполнитель услугодателя проверяет пакет документов, готовит проект оказания государственной услуги и направляет руководителю услугодателя для подписания:</w:t>
      </w:r>
    </w:p>
    <w:bookmarkEnd w:id="397"/>
    <w:bookmarkStart w:name="z432" w:id="398"/>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bookmarkEnd w:id="398"/>
    <w:bookmarkStart w:name="z433" w:id="399"/>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"ЗАГС" и при наличии в архиве регистрирующего органа акта гражданского состояния государственная услуга оказывается - 5 (пять) рабочих дней с момента представления услугополучателем необходимых документов, установленных пунктом 4 настоящего Регламента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3 (три) календарных дня;</w:t>
      </w:r>
    </w:p>
    <w:bookmarkEnd w:id="399"/>
    <w:bookmarkStart w:name="z434" w:id="400"/>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400"/>
    <w:bookmarkStart w:name="z435" w:id="401"/>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и направляет работнику канцелярии услугодателя – 15 (пятнадцать) минут;</w:t>
      </w:r>
    </w:p>
    <w:bookmarkEnd w:id="401"/>
    <w:bookmarkStart w:name="z436" w:id="402"/>
    <w:p>
      <w:pPr>
        <w:spacing w:after="0"/>
        <w:ind w:left="0"/>
        <w:jc w:val="both"/>
      </w:pPr>
      <w:r>
        <w:rPr>
          <w:rFonts w:ascii="Times New Roman"/>
          <w:b w:val="false"/>
          <w:i w:val="false"/>
          <w:color w:val="000000"/>
          <w:sz w:val="28"/>
        </w:rPr>
        <w:t>
      5) работник канцелярии услугодателя передает результат оказания государственной услуги работнику Государственной корпорации – 15 (пятнадцать) минут.</w:t>
      </w:r>
    </w:p>
    <w:bookmarkEnd w:id="402"/>
    <w:bookmarkStart w:name="z437" w:id="403"/>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403"/>
    <w:bookmarkStart w:name="z438" w:id="404"/>
    <w:p>
      <w:pPr>
        <w:spacing w:after="0"/>
        <w:ind w:left="0"/>
        <w:jc w:val="both"/>
      </w:pPr>
      <w:r>
        <w:rPr>
          <w:rFonts w:ascii="Times New Roman"/>
          <w:b w:val="false"/>
          <w:i w:val="false"/>
          <w:color w:val="000000"/>
          <w:sz w:val="28"/>
        </w:rPr>
        <w:t>
      1) регистрация пакета документов;</w:t>
      </w:r>
    </w:p>
    <w:bookmarkEnd w:id="404"/>
    <w:bookmarkStart w:name="z439" w:id="405"/>
    <w:p>
      <w:pPr>
        <w:spacing w:after="0"/>
        <w:ind w:left="0"/>
        <w:jc w:val="both"/>
      </w:pPr>
      <w:r>
        <w:rPr>
          <w:rFonts w:ascii="Times New Roman"/>
          <w:b w:val="false"/>
          <w:i w:val="false"/>
          <w:color w:val="000000"/>
          <w:sz w:val="28"/>
        </w:rPr>
        <w:t>
      2) определение ответственного исполнителя услугодателя;</w:t>
      </w:r>
    </w:p>
    <w:bookmarkEnd w:id="405"/>
    <w:bookmarkStart w:name="z440" w:id="406"/>
    <w:p>
      <w:pPr>
        <w:spacing w:after="0"/>
        <w:ind w:left="0"/>
        <w:jc w:val="both"/>
      </w:pPr>
      <w:r>
        <w:rPr>
          <w:rFonts w:ascii="Times New Roman"/>
          <w:b w:val="false"/>
          <w:i w:val="false"/>
          <w:color w:val="000000"/>
          <w:sz w:val="28"/>
        </w:rPr>
        <w:t>
      3) проект результата оказания государственной услуги;</w:t>
      </w:r>
    </w:p>
    <w:bookmarkEnd w:id="406"/>
    <w:bookmarkStart w:name="z441" w:id="407"/>
    <w:p>
      <w:pPr>
        <w:spacing w:after="0"/>
        <w:ind w:left="0"/>
        <w:jc w:val="both"/>
      </w:pPr>
      <w:r>
        <w:rPr>
          <w:rFonts w:ascii="Times New Roman"/>
          <w:b w:val="false"/>
          <w:i w:val="false"/>
          <w:color w:val="000000"/>
          <w:sz w:val="28"/>
        </w:rPr>
        <w:t xml:space="preserve">
      4) подписание руководством услугодателя проекта результата оказания </w:t>
      </w:r>
    </w:p>
    <w:bookmarkEnd w:id="407"/>
    <w:bookmarkStart w:name="z442" w:id="408"/>
    <w:p>
      <w:pPr>
        <w:spacing w:after="0"/>
        <w:ind w:left="0"/>
        <w:jc w:val="both"/>
      </w:pPr>
      <w:r>
        <w:rPr>
          <w:rFonts w:ascii="Times New Roman"/>
          <w:b w:val="false"/>
          <w:i w:val="false"/>
          <w:color w:val="000000"/>
          <w:sz w:val="28"/>
        </w:rPr>
        <w:t>
      государственной услуги;</w:t>
      </w:r>
    </w:p>
    <w:bookmarkEnd w:id="408"/>
    <w:bookmarkStart w:name="z443" w:id="409"/>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409"/>
    <w:bookmarkStart w:name="z444" w:id="4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10"/>
    <w:bookmarkStart w:name="z445" w:id="411"/>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411"/>
    <w:bookmarkStart w:name="z446" w:id="412"/>
    <w:p>
      <w:pPr>
        <w:spacing w:after="0"/>
        <w:ind w:left="0"/>
        <w:jc w:val="both"/>
      </w:pPr>
      <w:r>
        <w:rPr>
          <w:rFonts w:ascii="Times New Roman"/>
          <w:b w:val="false"/>
          <w:i w:val="false"/>
          <w:color w:val="000000"/>
          <w:sz w:val="28"/>
        </w:rPr>
        <w:t>
      работник канцелярии услугодателя;</w:t>
      </w:r>
    </w:p>
    <w:bookmarkEnd w:id="412"/>
    <w:bookmarkStart w:name="z447" w:id="413"/>
    <w:p>
      <w:pPr>
        <w:spacing w:after="0"/>
        <w:ind w:left="0"/>
        <w:jc w:val="both"/>
      </w:pPr>
      <w:r>
        <w:rPr>
          <w:rFonts w:ascii="Times New Roman"/>
          <w:b w:val="false"/>
          <w:i w:val="false"/>
          <w:color w:val="000000"/>
          <w:sz w:val="28"/>
        </w:rPr>
        <w:t>
      руководитель услугодателя;</w:t>
      </w:r>
    </w:p>
    <w:bookmarkEnd w:id="413"/>
    <w:bookmarkStart w:name="z448" w:id="414"/>
    <w:p>
      <w:pPr>
        <w:spacing w:after="0"/>
        <w:ind w:left="0"/>
        <w:jc w:val="both"/>
      </w:pPr>
      <w:r>
        <w:rPr>
          <w:rFonts w:ascii="Times New Roman"/>
          <w:b w:val="false"/>
          <w:i w:val="false"/>
          <w:color w:val="000000"/>
          <w:sz w:val="28"/>
        </w:rPr>
        <w:t>
      ответственный исполнитель услугодателя;</w:t>
      </w:r>
    </w:p>
    <w:bookmarkEnd w:id="414"/>
    <w:bookmarkStart w:name="z449" w:id="415"/>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415"/>
    <w:bookmarkStart w:name="z450" w:id="416"/>
    <w:p>
      <w:pPr>
        <w:spacing w:after="0"/>
        <w:ind w:left="0"/>
        <w:jc w:val="both"/>
      </w:pPr>
      <w:r>
        <w:rPr>
          <w:rFonts w:ascii="Times New Roman"/>
          <w:b w:val="false"/>
          <w:i w:val="false"/>
          <w:color w:val="000000"/>
          <w:sz w:val="28"/>
        </w:rPr>
        <w:t>
      1) работник канцелярии услугодателя принимает документы от работника Государственной корпорации, регистрирует заявление и передает услугодателю – 15 (пятнадцать) минуты;</w:t>
      </w:r>
    </w:p>
    <w:bookmarkEnd w:id="416"/>
    <w:bookmarkStart w:name="z451" w:id="417"/>
    <w:p>
      <w:pPr>
        <w:spacing w:after="0"/>
        <w:ind w:left="0"/>
        <w:jc w:val="both"/>
      </w:pPr>
      <w:r>
        <w:rPr>
          <w:rFonts w:ascii="Times New Roman"/>
          <w:b w:val="false"/>
          <w:i w:val="false"/>
          <w:color w:val="000000"/>
          <w:sz w:val="28"/>
        </w:rPr>
        <w:t>
      2) руководитель услугодателя ознакамливается с документами, и направляет ответственному исполнителю услугодателю для исполнения – 15 (пятнадцать) минут;</w:t>
      </w:r>
    </w:p>
    <w:bookmarkEnd w:id="417"/>
    <w:bookmarkStart w:name="z452" w:id="418"/>
    <w:p>
      <w:pPr>
        <w:spacing w:after="0"/>
        <w:ind w:left="0"/>
        <w:jc w:val="both"/>
      </w:pPr>
      <w:r>
        <w:rPr>
          <w:rFonts w:ascii="Times New Roman"/>
          <w:b w:val="false"/>
          <w:i w:val="false"/>
          <w:color w:val="000000"/>
          <w:sz w:val="28"/>
        </w:rPr>
        <w:t>
      3) ответственный исполнитель услугодателя проверяет пакет документов, готовит проект оказания государственной услуги и направляет руководителю услугодателя для подписания:</w:t>
      </w:r>
    </w:p>
    <w:bookmarkEnd w:id="418"/>
    <w:bookmarkStart w:name="z453" w:id="419"/>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bookmarkEnd w:id="419"/>
    <w:bookmarkStart w:name="z454" w:id="420"/>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"ЗАГС" и при наличии в архиве регистрирующего органа акта гражданского состояния государственная услуга оказывается - 5 (пять)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420"/>
    <w:bookmarkStart w:name="z455" w:id="421"/>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421"/>
    <w:bookmarkStart w:name="z456" w:id="422"/>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и направляет работнику канцелярии услугодателя – 15 (пятнадцать) минут;</w:t>
      </w:r>
    </w:p>
    <w:bookmarkEnd w:id="422"/>
    <w:bookmarkStart w:name="z457" w:id="423"/>
    <w:p>
      <w:pPr>
        <w:spacing w:after="0"/>
        <w:ind w:left="0"/>
        <w:jc w:val="both"/>
      </w:pPr>
      <w:r>
        <w:rPr>
          <w:rFonts w:ascii="Times New Roman"/>
          <w:b w:val="false"/>
          <w:i w:val="false"/>
          <w:color w:val="000000"/>
          <w:sz w:val="28"/>
        </w:rPr>
        <w:t>
      5) работник канцелярии услугодателя передает результат оказания государственной услуги работнику Государственной корпорации – 15 (пятнадцать) минут.</w:t>
      </w:r>
    </w:p>
    <w:bookmarkEnd w:id="423"/>
    <w:bookmarkStart w:name="z458" w:id="42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24"/>
    <w:bookmarkStart w:name="z459" w:id="425"/>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услугодателя:</w:t>
      </w:r>
    </w:p>
    <w:bookmarkEnd w:id="425"/>
    <w:bookmarkStart w:name="z460" w:id="426"/>
    <w:p>
      <w:pPr>
        <w:spacing w:after="0"/>
        <w:ind w:left="0"/>
        <w:jc w:val="both"/>
      </w:pPr>
      <w:r>
        <w:rPr>
          <w:rFonts w:ascii="Times New Roman"/>
          <w:b w:val="false"/>
          <w:i w:val="false"/>
          <w:color w:val="000000"/>
          <w:sz w:val="28"/>
        </w:rPr>
        <w:t xml:space="preserve">
      При приеме необходимых документов для оказания государственной услуги через Государственную корпорацию услугополучателю: </w:t>
      </w:r>
    </w:p>
    <w:bookmarkEnd w:id="426"/>
    <w:bookmarkStart w:name="z461" w:id="427"/>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427"/>
    <w:bookmarkStart w:name="z462" w:id="428"/>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p>
    <w:bookmarkEnd w:id="428"/>
    <w:bookmarkStart w:name="z463" w:id="429"/>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429"/>
    <w:bookmarkStart w:name="z464" w:id="430"/>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End w:id="430"/>
    <w:bookmarkStart w:name="z465" w:id="431"/>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431"/>
    <w:bookmarkStart w:name="z466" w:id="432"/>
    <w:p>
      <w:pPr>
        <w:spacing w:after="0"/>
        <w:ind w:left="0"/>
        <w:jc w:val="both"/>
      </w:pPr>
      <w:r>
        <w:rPr>
          <w:rFonts w:ascii="Times New Roman"/>
          <w:b w:val="false"/>
          <w:i w:val="false"/>
          <w:color w:val="000000"/>
          <w:sz w:val="28"/>
        </w:rPr>
        <w:t>
      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w:t>
      </w:r>
    </w:p>
    <w:bookmarkEnd w:id="432"/>
    <w:bookmarkStart w:name="z467" w:id="433"/>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433"/>
    <w:bookmarkStart w:name="z468" w:id="434"/>
    <w:p>
      <w:pPr>
        <w:spacing w:after="0"/>
        <w:ind w:left="0"/>
        <w:jc w:val="both"/>
      </w:pPr>
      <w:r>
        <w:rPr>
          <w:rFonts w:ascii="Times New Roman"/>
          <w:b w:val="false"/>
          <w:i w:val="false"/>
          <w:color w:val="000000"/>
          <w:sz w:val="28"/>
        </w:rPr>
        <w:t>
      3) выдача готовых документов при обращении через портал осуществляется в Государственной корпорации.</w:t>
      </w:r>
    </w:p>
    <w:bookmarkEnd w:id="434"/>
    <w:bookmarkStart w:name="z469" w:id="435"/>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p>
    <w:bookmarkEnd w:id="435"/>
    <w:bookmarkStart w:name="z470" w:id="436"/>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436"/>
    <w:bookmarkStart w:name="z471" w:id="43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437"/>
    <w:bookmarkStart w:name="z472" w:id="438"/>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438"/>
    <w:bookmarkStart w:name="z473" w:id="43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и Государственной корпорации www.gov4с.kz.</w:t>
      </w:r>
    </w:p>
    <w:bookmarkEnd w:id="439"/>
    <w:bookmarkStart w:name="z474" w:id="440"/>
    <w:p>
      <w:pPr>
        <w:spacing w:after="0"/>
        <w:ind w:left="0"/>
        <w:jc w:val="both"/>
      </w:pPr>
      <w:r>
        <w:rPr>
          <w:rFonts w:ascii="Times New Roman"/>
          <w:b w:val="false"/>
          <w:i w:val="false"/>
          <w:color w:val="000000"/>
          <w:sz w:val="28"/>
        </w:rPr>
        <w:t>
       15. Услугополучатель получает государственную услугу в электронной форме через портал при условии наличия ЭЦП или использовани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440"/>
    <w:bookmarkStart w:name="z475" w:id="441"/>
    <w:p>
      <w:pPr>
        <w:spacing w:after="0"/>
        <w:ind w:left="0"/>
        <w:jc w:val="both"/>
      </w:pPr>
      <w:r>
        <w:rPr>
          <w:rFonts w:ascii="Times New Roman"/>
          <w:b w:val="false"/>
          <w:i w:val="false"/>
          <w:color w:val="000000"/>
          <w:sz w:val="28"/>
        </w:rPr>
        <w:t>
      16.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"Выдача повторных свидетельств или справок о регистрации актов гражданского состояния"</w:t>
            </w:r>
          </w:p>
        </w:tc>
      </w:tr>
    </w:tbl>
    <w:bookmarkStart w:name="z479" w:id="442"/>
    <w:p>
      <w:pPr>
        <w:spacing w:after="0"/>
        <w:ind w:left="0"/>
        <w:jc w:val="left"/>
      </w:pPr>
      <w:r>
        <w:rPr>
          <w:rFonts w:ascii="Times New Roman"/>
          <w:b/>
          <w:i w:val="false"/>
          <w:color w:val="000000"/>
        </w:rPr>
        <w:t xml:space="preserve"> Перечень услугодателя:</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43"/>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44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44"/>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44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5"/>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44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46"/>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44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47"/>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44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48"/>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4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49"/>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44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50"/>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45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51"/>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45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52"/>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45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5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45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54"/>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45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55"/>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45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56"/>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45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57"/>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45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58"/>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45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59"/>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45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60"/>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46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6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имени Габита Мусрепова </w:t>
            </w:r>
            <w:r>
              <w:br/>
            </w:r>
            <w:r>
              <w:rPr>
                <w:rFonts w:ascii="Times New Roman"/>
                <w:b w:val="false"/>
                <w:i w:val="false"/>
                <w:color w:val="000000"/>
                <w:sz w:val="20"/>
              </w:rPr>
              <w:t>
Северо-Казахстанской области"</w:t>
            </w:r>
          </w:p>
          <w:bookmarkEnd w:id="46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62"/>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46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6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46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64"/>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46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65"/>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46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66"/>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46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67"/>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46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68"/>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46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69"/>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469"/>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 повторных свидетельств или справок о регистрации актов гражданского состояния"</w:t>
            </w:r>
          </w:p>
        </w:tc>
      </w:tr>
    </w:tbl>
    <w:bookmarkStart w:name="z512" w:id="470"/>
    <w:p>
      <w:pPr>
        <w:spacing w:after="0"/>
        <w:ind w:left="0"/>
        <w:jc w:val="left"/>
      </w:pPr>
      <w:r>
        <w:rPr>
          <w:rFonts w:ascii="Times New Roman"/>
          <w:b/>
          <w:i w:val="false"/>
          <w:color w:val="000000"/>
        </w:rPr>
        <w:t xml:space="preserve"> Перечень Государственной корпорации: </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71"/>
          <w:p>
            <w:pPr>
              <w:spacing w:after="20"/>
              <w:ind w:left="20"/>
              <w:jc w:val="both"/>
            </w:pPr>
            <w:r>
              <w:rPr>
                <w:rFonts w:ascii="Times New Roman"/>
                <w:b w:val="false"/>
                <w:i w:val="false"/>
                <w:color w:val="000000"/>
                <w:sz w:val="20"/>
              </w:rPr>
              <w:t>
Наименование</w:t>
            </w:r>
          </w:p>
          <w:bookmarkEnd w:id="47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72"/>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7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xml:space="preserve">
улица </w:t>
            </w:r>
            <w:r>
              <w:br/>
            </w:r>
            <w:r>
              <w:rPr>
                <w:rFonts w:ascii="Times New Roman"/>
                <w:b w:val="false"/>
                <w:i w:val="false"/>
                <w:color w:val="000000"/>
                <w:sz w:val="20"/>
              </w:rPr>
              <w:t>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73"/>
          <w:p>
            <w:pPr>
              <w:spacing w:after="20"/>
              <w:ind w:left="20"/>
              <w:jc w:val="both"/>
            </w:pPr>
            <w:r>
              <w:rPr>
                <w:rFonts w:ascii="Times New Roman"/>
                <w:b w:val="false"/>
                <w:i w:val="false"/>
                <w:color w:val="000000"/>
                <w:sz w:val="20"/>
              </w:rPr>
              <w:t xml:space="preserve">
Отдел № 2 города Петропавловск Департамента "Центр обслуживания населения" - филиал </w:t>
            </w:r>
            <w:r>
              <w:br/>
            </w:r>
            <w:r>
              <w:rPr>
                <w:rFonts w:ascii="Times New Roman"/>
                <w:b w:val="false"/>
                <w:i w:val="false"/>
                <w:color w:val="000000"/>
                <w:sz w:val="20"/>
              </w:rPr>
              <w:t xml:space="preserve">
 некоммерческое акционерное общество "Государственная корпорация "Правительство для граждан" по Северо-Казахстанской области" </w:t>
            </w:r>
          </w:p>
          <w:bookmarkEnd w:id="47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74"/>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bookmarkEnd w:id="474"/>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75"/>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bookmarkEnd w:id="475"/>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76"/>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7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77"/>
          <w:p>
            <w:pPr>
              <w:spacing w:after="20"/>
              <w:ind w:left="20"/>
              <w:jc w:val="both"/>
            </w:pPr>
            <w:r>
              <w:rPr>
                <w:rFonts w:ascii="Times New Roman"/>
                <w:b w:val="false"/>
                <w:i w:val="false"/>
                <w:color w:val="000000"/>
                <w:sz w:val="20"/>
              </w:rPr>
              <w:t xml:space="preserve">
Отдел Айыртауского района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7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78"/>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w:t>
            </w:r>
            <w:r>
              <w:rPr>
                <w:rFonts w:ascii="Times New Roman"/>
                <w:b w:val="false"/>
                <w:i w:val="false"/>
                <w:color w:val="000000"/>
                <w:sz w:val="20"/>
              </w:rPr>
              <w:t>село Саумалколь,</w:t>
            </w:r>
            <w:r>
              <w:br/>
            </w:r>
            <w:r>
              <w:rPr>
                <w:rFonts w:ascii="Times New Roman"/>
                <w:b w:val="false"/>
                <w:i w:val="false"/>
                <w:color w:val="000000"/>
                <w:sz w:val="20"/>
              </w:rPr>
              <w:t>
улица Сыздыкова, 4</w:t>
            </w:r>
          </w:p>
          <w:bookmarkEnd w:id="478"/>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79"/>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bookmarkEnd w:id="479"/>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0"/>
          <w:p>
            <w:pPr>
              <w:spacing w:after="20"/>
              <w:ind w:left="20"/>
              <w:jc w:val="both"/>
            </w:pPr>
            <w:r>
              <w:rPr>
                <w:rFonts w:ascii="Times New Roman"/>
                <w:b w:val="false"/>
                <w:i w:val="false"/>
                <w:color w:val="000000"/>
                <w:sz w:val="20"/>
              </w:rPr>
              <w:t xml:space="preserve">
Отдел Акжарского района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8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81"/>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bookmarkEnd w:id="481"/>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82"/>
          <w:p>
            <w:pPr>
              <w:spacing w:after="20"/>
              <w:ind w:left="20"/>
              <w:jc w:val="both"/>
            </w:pPr>
            <w:r>
              <w:rPr>
                <w:rFonts w:ascii="Times New Roman"/>
                <w:b w:val="false"/>
                <w:i w:val="false"/>
                <w:color w:val="000000"/>
                <w:sz w:val="20"/>
              </w:rPr>
              <w:t xml:space="preserve">
Отдел Аккайынского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8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83"/>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 Труда, 11</w:t>
            </w:r>
          </w:p>
          <w:bookmarkEnd w:id="483"/>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84"/>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bookmarkEnd w:id="484"/>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85"/>
          <w:p>
            <w:pPr>
              <w:spacing w:after="20"/>
              <w:ind w:left="20"/>
              <w:jc w:val="both"/>
            </w:pPr>
            <w:r>
              <w:rPr>
                <w:rFonts w:ascii="Times New Roman"/>
                <w:b w:val="false"/>
                <w:i w:val="false"/>
                <w:color w:val="000000"/>
                <w:sz w:val="20"/>
              </w:rPr>
              <w:t xml:space="preserve">
Отдел Есильского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8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86"/>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bookmarkEnd w:id="486"/>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87"/>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bookmarkEnd w:id="487"/>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88"/>
          <w:p>
            <w:pPr>
              <w:spacing w:after="20"/>
              <w:ind w:left="20"/>
              <w:jc w:val="both"/>
            </w:pPr>
            <w:r>
              <w:rPr>
                <w:rFonts w:ascii="Times New Roman"/>
                <w:b w:val="false"/>
                <w:i w:val="false"/>
                <w:color w:val="000000"/>
                <w:sz w:val="20"/>
              </w:rPr>
              <w:t xml:space="preserve">
Отдел Жамбылского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8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89"/>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bookmarkEnd w:id="489"/>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0"/>
          <w:p>
            <w:pPr>
              <w:spacing w:after="20"/>
              <w:ind w:left="20"/>
              <w:jc w:val="both"/>
            </w:pPr>
            <w:r>
              <w:rPr>
                <w:rFonts w:ascii="Times New Roman"/>
                <w:b w:val="false"/>
                <w:i w:val="false"/>
                <w:color w:val="000000"/>
                <w:sz w:val="20"/>
              </w:rPr>
              <w:t xml:space="preserve">
Отдел района имени Габита Мусрепова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9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1"/>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bookmarkEnd w:id="491"/>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92"/>
          <w:p>
            <w:pPr>
              <w:spacing w:after="20"/>
              <w:ind w:left="20"/>
              <w:jc w:val="both"/>
            </w:pPr>
            <w:r>
              <w:rPr>
                <w:rFonts w:ascii="Times New Roman"/>
                <w:b w:val="false"/>
                <w:i w:val="false"/>
                <w:color w:val="000000"/>
                <w:sz w:val="20"/>
              </w:rPr>
              <w:t xml:space="preserve">
Отдел Кызылжарского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9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93"/>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bookmarkEnd w:id="493"/>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4"/>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bookmarkEnd w:id="494"/>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5"/>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49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96"/>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496"/>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97"/>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497"/>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98"/>
          <w:p>
            <w:pPr>
              <w:spacing w:after="20"/>
              <w:ind w:left="20"/>
              <w:jc w:val="both"/>
            </w:pPr>
            <w:r>
              <w:rPr>
                <w:rFonts w:ascii="Times New Roman"/>
                <w:b w:val="false"/>
                <w:i w:val="false"/>
                <w:color w:val="000000"/>
                <w:sz w:val="20"/>
              </w:rPr>
              <w:t xml:space="preserve">
Отдел Мамлютского района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9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99"/>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r>
              <w:br/>
            </w:r>
            <w:r>
              <w:rPr>
                <w:rFonts w:ascii="Times New Roman"/>
                <w:b w:val="false"/>
                <w:i w:val="false"/>
                <w:color w:val="000000"/>
                <w:sz w:val="20"/>
              </w:rPr>
              <w:t>
 </w:t>
            </w:r>
          </w:p>
          <w:bookmarkEnd w:id="499"/>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00"/>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bookmarkEnd w:id="500"/>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01"/>
          <w:p>
            <w:pPr>
              <w:spacing w:after="20"/>
              <w:ind w:left="20"/>
              <w:jc w:val="both"/>
            </w:pPr>
            <w:r>
              <w:rPr>
                <w:rFonts w:ascii="Times New Roman"/>
                <w:b w:val="false"/>
                <w:i w:val="false"/>
                <w:color w:val="000000"/>
                <w:sz w:val="20"/>
              </w:rPr>
              <w:t xml:space="preserve">
Отдел Тайыншинского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50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02"/>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bookmarkEnd w:id="502"/>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03"/>
          <w:p>
            <w:pPr>
              <w:spacing w:after="20"/>
              <w:ind w:left="20"/>
              <w:jc w:val="both"/>
            </w:pPr>
            <w:r>
              <w:rPr>
                <w:rFonts w:ascii="Times New Roman"/>
                <w:b w:val="false"/>
                <w:i w:val="false"/>
                <w:color w:val="000000"/>
                <w:sz w:val="20"/>
              </w:rPr>
              <w:t xml:space="preserve">
Отдел Тимирязевского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50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04"/>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bookmarkEnd w:id="504"/>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05"/>
          <w:p>
            <w:pPr>
              <w:spacing w:after="20"/>
              <w:ind w:left="20"/>
              <w:jc w:val="both"/>
            </w:pPr>
            <w:r>
              <w:rPr>
                <w:rFonts w:ascii="Times New Roman"/>
                <w:b w:val="false"/>
                <w:i w:val="false"/>
                <w:color w:val="000000"/>
                <w:sz w:val="20"/>
              </w:rPr>
              <w:t xml:space="preserve">
Отдел Уалихановского района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50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06"/>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bookmarkEnd w:id="506"/>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07"/>
          <w:p>
            <w:pPr>
              <w:spacing w:after="20"/>
              <w:ind w:left="20"/>
              <w:jc w:val="both"/>
            </w:pPr>
            <w:r>
              <w:rPr>
                <w:rFonts w:ascii="Times New Roman"/>
                <w:b w:val="false"/>
                <w:i w:val="false"/>
                <w:color w:val="000000"/>
                <w:sz w:val="20"/>
              </w:rPr>
              <w:t xml:space="preserve">
Отдел района Шал акына </w:t>
            </w:r>
            <w:r>
              <w:br/>
            </w:r>
            <w:r>
              <w:rPr>
                <w:rFonts w:ascii="Times New Roman"/>
                <w:b w:val="false"/>
                <w:i w:val="false"/>
                <w:color w:val="000000"/>
                <w:sz w:val="20"/>
              </w:rPr>
              <w:t>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50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08"/>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bookmarkEnd w:id="508"/>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"Выдача повторных свидетельств или справок о регистрации актов гражданского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состояния"</w:t>
            </w:r>
          </w:p>
        </w:tc>
      </w:tr>
    </w:tbl>
    <w:bookmarkStart w:name="z555" w:id="509"/>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509"/>
    <w:bookmarkStart w:name="z556"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11"/>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511"/>
    <w:bookmarkStart w:name="z558"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13"/>
    <w:p>
      <w:pPr>
        <w:spacing w:after="0"/>
        <w:ind w:left="0"/>
        <w:jc w:val="left"/>
      </w:pPr>
      <w:r>
        <w:rPr>
          <w:rFonts w:ascii="Times New Roman"/>
          <w:b/>
          <w:i w:val="false"/>
          <w:color w:val="000000"/>
        </w:rPr>
        <w:t xml:space="preserve"> Условные обозначения:</w:t>
      </w:r>
    </w:p>
    <w:bookmarkEnd w:id="513"/>
    <w:bookmarkStart w:name="z560"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563" w:id="515"/>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515"/>
    <w:bookmarkStart w:name="z564" w:id="516"/>
    <w:p>
      <w:pPr>
        <w:spacing w:after="0"/>
        <w:ind w:left="0"/>
        <w:jc w:val="left"/>
      </w:pPr>
      <w:r>
        <w:rPr>
          <w:rFonts w:ascii="Times New Roman"/>
          <w:b/>
          <w:i w:val="false"/>
          <w:color w:val="000000"/>
        </w:rPr>
        <w:t xml:space="preserve"> 1. Общие положения</w:t>
      </w:r>
    </w:p>
    <w:bookmarkEnd w:id="516"/>
    <w:bookmarkStart w:name="z565" w:id="517"/>
    <w:p>
      <w:pPr>
        <w:spacing w:after="0"/>
        <w:ind w:left="0"/>
        <w:jc w:val="both"/>
      </w:pPr>
      <w:r>
        <w:rPr>
          <w:rFonts w:ascii="Times New Roman"/>
          <w:b w:val="false"/>
          <w:i w:val="false"/>
          <w:color w:val="000000"/>
          <w:sz w:val="28"/>
        </w:rPr>
        <w:t xml:space="preserve">
      1.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p>
    <w:bookmarkEnd w:id="517"/>
    <w:bookmarkStart w:name="z566" w:id="518"/>
    <w:p>
      <w:pPr>
        <w:spacing w:after="0"/>
        <w:ind w:left="0"/>
        <w:jc w:val="both"/>
      </w:pPr>
      <w:r>
        <w:rPr>
          <w:rFonts w:ascii="Times New Roman"/>
          <w:b w:val="false"/>
          <w:i w:val="false"/>
          <w:color w:val="000000"/>
          <w:sz w:val="28"/>
        </w:rPr>
        <w:t xml:space="preserve">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518"/>
    <w:bookmarkStart w:name="z567" w:id="51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акимов сельских округов.</w:t>
      </w:r>
    </w:p>
    <w:bookmarkEnd w:id="519"/>
    <w:bookmarkStart w:name="z568" w:id="52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 с понедельника по пятницу включительно с 09.00 до 17.30 перерыв с 13.00 до 14.30 часов кроме выходных и праздничных дней, согласно трудовому законодательству Республики Казахстан.</w:t>
      </w:r>
    </w:p>
    <w:bookmarkEnd w:id="520"/>
    <w:bookmarkStart w:name="z569" w:id="521"/>
    <w:p>
      <w:pPr>
        <w:spacing w:after="0"/>
        <w:ind w:left="0"/>
        <w:jc w:val="both"/>
      </w:pPr>
      <w:r>
        <w:rPr>
          <w:rFonts w:ascii="Times New Roman"/>
          <w:b w:val="false"/>
          <w:i w:val="false"/>
          <w:color w:val="000000"/>
          <w:sz w:val="28"/>
        </w:rPr>
        <w:t>
      2. Форма оказания государственной услуги: бумажная.</w:t>
      </w:r>
    </w:p>
    <w:bookmarkEnd w:id="521"/>
    <w:bookmarkStart w:name="z570" w:id="522"/>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522"/>
    <w:bookmarkStart w:name="z571" w:id="523"/>
    <w:p>
      <w:pPr>
        <w:spacing w:after="0"/>
        <w:ind w:left="0"/>
        <w:jc w:val="both"/>
      </w:pPr>
      <w:r>
        <w:rPr>
          <w:rFonts w:ascii="Times New Roman"/>
          <w:b w:val="false"/>
          <w:i w:val="false"/>
          <w:color w:val="000000"/>
          <w:sz w:val="28"/>
        </w:rPr>
        <w:t>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w:t>
      </w:r>
    </w:p>
    <w:bookmarkEnd w:id="523"/>
    <w:bookmarkStart w:name="z572" w:id="52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24"/>
    <w:bookmarkStart w:name="z573" w:id="525"/>
    <w:p>
      <w:pPr>
        <w:spacing w:after="0"/>
        <w:ind w:left="0"/>
        <w:jc w:val="both"/>
      </w:pPr>
      <w:r>
        <w:rPr>
          <w:rFonts w:ascii="Times New Roman"/>
          <w:b w:val="false"/>
          <w:i w:val="false"/>
          <w:color w:val="000000"/>
          <w:sz w:val="28"/>
        </w:rPr>
        <w:t>
      Государственная услуга оказывается платно/бесплатно физическим лицам (далее – услугополучатель).</w:t>
      </w:r>
    </w:p>
    <w:bookmarkEnd w:id="525"/>
    <w:bookmarkStart w:name="z574" w:id="526"/>
    <w:p>
      <w:pPr>
        <w:spacing w:after="0"/>
        <w:ind w:left="0"/>
        <w:jc w:val="both"/>
      </w:pPr>
      <w:r>
        <w:rPr>
          <w:rFonts w:ascii="Times New Roman"/>
          <w:b w:val="false"/>
          <w:i w:val="false"/>
          <w:color w:val="000000"/>
          <w:sz w:val="28"/>
        </w:rPr>
        <w:t xml:space="preserve">
      1) государственная регистрация установления отцовства оказывается бесплатно; </w:t>
      </w:r>
    </w:p>
    <w:bookmarkEnd w:id="526"/>
    <w:bookmarkStart w:name="z575" w:id="527"/>
    <w:p>
      <w:pPr>
        <w:spacing w:after="0"/>
        <w:ind w:left="0"/>
        <w:jc w:val="both"/>
      </w:pPr>
      <w:r>
        <w:rPr>
          <w:rFonts w:ascii="Times New Roman"/>
          <w:b w:val="false"/>
          <w:i w:val="false"/>
          <w:color w:val="000000"/>
          <w:sz w:val="28"/>
        </w:rPr>
        <w:t>
      2) за выдачу свидетельства об установлении отцовства в связи с изменением, дополнением, исправлением в записи акта об установлении отцовства взимается государственная пошлина в размере 0,5 месячного расчетного показателя.</w:t>
      </w:r>
    </w:p>
    <w:bookmarkEnd w:id="527"/>
    <w:bookmarkStart w:name="z576" w:id="528"/>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528"/>
    <w:bookmarkStart w:name="z577" w:id="529"/>
    <w:p>
      <w:pPr>
        <w:spacing w:after="0"/>
        <w:ind w:left="0"/>
        <w:jc w:val="both"/>
      </w:pPr>
      <w:r>
        <w:rPr>
          <w:rFonts w:ascii="Times New Roman"/>
          <w:b w:val="false"/>
          <w:i w:val="false"/>
          <w:color w:val="000000"/>
          <w:sz w:val="28"/>
        </w:rPr>
        <w:t xml:space="preserve">
      Государственная пошлина оплачивается через банковские учреждения, которыми выдается платежный документ, подтверждающий размер и дату оплаты. </w:t>
      </w:r>
    </w:p>
    <w:bookmarkEnd w:id="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8" w:id="530"/>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530"/>
    <w:bookmarkStart w:name="z580" w:id="53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оказания государственной услуги:</w:t>
      </w:r>
    </w:p>
    <w:bookmarkEnd w:id="531"/>
    <w:bookmarkStart w:name="z581" w:id="532"/>
    <w:p>
      <w:pPr>
        <w:spacing w:after="0"/>
        <w:ind w:left="0"/>
        <w:jc w:val="both"/>
      </w:pPr>
      <w:r>
        <w:rPr>
          <w:rFonts w:ascii="Times New Roman"/>
          <w:b w:val="false"/>
          <w:i w:val="false"/>
          <w:color w:val="000000"/>
          <w:sz w:val="28"/>
        </w:rPr>
        <w:t>
      для регистрации установления отцовства по совместному заявлению родителей:</w:t>
      </w:r>
    </w:p>
    <w:bookmarkEnd w:id="532"/>
    <w:bookmarkStart w:name="z582" w:id="533"/>
    <w:p>
      <w:pPr>
        <w:spacing w:after="0"/>
        <w:ind w:left="0"/>
        <w:jc w:val="both"/>
      </w:pPr>
      <w:r>
        <w:rPr>
          <w:rFonts w:ascii="Times New Roman"/>
          <w:b w:val="false"/>
          <w:i w:val="false"/>
          <w:color w:val="000000"/>
          <w:sz w:val="28"/>
        </w:rPr>
        <w:t>
      1) заявление о государственной регистрации установления отцовства по форме согласно приложению 1 к Стандарту;</w:t>
      </w:r>
    </w:p>
    <w:bookmarkEnd w:id="533"/>
    <w:bookmarkStart w:name="z583" w:id="534"/>
    <w:p>
      <w:pPr>
        <w:spacing w:after="0"/>
        <w:ind w:left="0"/>
        <w:jc w:val="both"/>
      </w:pPr>
      <w:r>
        <w:rPr>
          <w:rFonts w:ascii="Times New Roman"/>
          <w:b w:val="false"/>
          <w:i w:val="false"/>
          <w:color w:val="000000"/>
          <w:sz w:val="28"/>
        </w:rPr>
        <w:t>
      2) свидетельство о рождении ребенка, в случае подачи такового заявления до рождения ребенка – медицинская справка, подтверждающая беременность матери, выданная медицинской организацией или частнопрактикующим врачом. Если государственнная регистрация установления отцовства производится одновременно с государственной регистрацией рождения, свидетельство о рождении ребенка не требуется;</w:t>
      </w:r>
    </w:p>
    <w:bookmarkEnd w:id="534"/>
    <w:bookmarkStart w:name="z584" w:id="535"/>
    <w:p>
      <w:pPr>
        <w:spacing w:after="0"/>
        <w:ind w:left="0"/>
        <w:jc w:val="both"/>
      </w:pPr>
      <w:r>
        <w:rPr>
          <w:rFonts w:ascii="Times New Roman"/>
          <w:b w:val="false"/>
          <w:i w:val="false"/>
          <w:color w:val="000000"/>
          <w:sz w:val="28"/>
        </w:rPr>
        <w:t>
      3) документ, удостоверяющий личность родителей (для идентификации личности).</w:t>
      </w:r>
    </w:p>
    <w:bookmarkEnd w:id="535"/>
    <w:bookmarkStart w:name="z585" w:id="536"/>
    <w:p>
      <w:pPr>
        <w:spacing w:after="0"/>
        <w:ind w:left="0"/>
        <w:jc w:val="both"/>
      </w:pPr>
      <w:r>
        <w:rPr>
          <w:rFonts w:ascii="Times New Roman"/>
          <w:b w:val="false"/>
          <w:i w:val="false"/>
          <w:color w:val="000000"/>
          <w:sz w:val="28"/>
        </w:rPr>
        <w:t>
      Для регистрации установления отцовства по зявлению отца ребенка в сучаях смерти матери, объявления матери умершей, признания матери недееспособной вследствие псиического забоевания или слабоумия, лишения либо ограничения матери в родительских правах, невозможности установления места жительства матери ребенка:</w:t>
      </w:r>
    </w:p>
    <w:bookmarkEnd w:id="536"/>
    <w:bookmarkStart w:name="z586" w:id="537"/>
    <w:p>
      <w:pPr>
        <w:spacing w:after="0"/>
        <w:ind w:left="0"/>
        <w:jc w:val="both"/>
      </w:pPr>
      <w:r>
        <w:rPr>
          <w:rFonts w:ascii="Times New Roman"/>
          <w:b w:val="false"/>
          <w:i w:val="false"/>
          <w:color w:val="000000"/>
          <w:sz w:val="28"/>
        </w:rPr>
        <w:t>
      1) заявление о установении отцовства по зявлению лица, признающего себя отцом ребенка по форме согласно приложению 2 к Стандарту;</w:t>
      </w:r>
    </w:p>
    <w:bookmarkEnd w:id="537"/>
    <w:bookmarkStart w:name="z587" w:id="538"/>
    <w:p>
      <w:pPr>
        <w:spacing w:after="0"/>
        <w:ind w:left="0"/>
        <w:jc w:val="both"/>
      </w:pPr>
      <w:r>
        <w:rPr>
          <w:rFonts w:ascii="Times New Roman"/>
          <w:b w:val="false"/>
          <w:i w:val="false"/>
          <w:color w:val="000000"/>
          <w:sz w:val="28"/>
        </w:rPr>
        <w:t>
      2) документы, подтверждающие обстоятельства отсутствия матери в зависимости от основания указанного в заявлении отца: свидетельство о смерти матери; решение суда о признании матери недееспособной вследствие психического заболевания или слабоумия, об объявлении е умершей, о лишении либо ограничении матери в родительских правах; справка о невозможности установить место жительства матери;</w:t>
      </w:r>
    </w:p>
    <w:bookmarkEnd w:id="538"/>
    <w:bookmarkStart w:name="z588" w:id="539"/>
    <w:p>
      <w:pPr>
        <w:spacing w:after="0"/>
        <w:ind w:left="0"/>
        <w:jc w:val="both"/>
      </w:pPr>
      <w:r>
        <w:rPr>
          <w:rFonts w:ascii="Times New Roman"/>
          <w:b w:val="false"/>
          <w:i w:val="false"/>
          <w:color w:val="000000"/>
          <w:sz w:val="28"/>
        </w:rPr>
        <w:t xml:space="preserve">
      3) документ, удостоверяющий личность родителя (для идентификации личности); </w:t>
      </w:r>
    </w:p>
    <w:bookmarkEnd w:id="539"/>
    <w:bookmarkStart w:name="z589" w:id="540"/>
    <w:p>
      <w:pPr>
        <w:spacing w:after="0"/>
        <w:ind w:left="0"/>
        <w:jc w:val="both"/>
      </w:pPr>
      <w:r>
        <w:rPr>
          <w:rFonts w:ascii="Times New Roman"/>
          <w:b w:val="false"/>
          <w:i w:val="false"/>
          <w:color w:val="000000"/>
          <w:sz w:val="28"/>
        </w:rPr>
        <w:t>
      Для регистрации установления отцовства на основании решения суда:</w:t>
      </w:r>
    </w:p>
    <w:bookmarkEnd w:id="540"/>
    <w:bookmarkStart w:name="z590" w:id="541"/>
    <w:p>
      <w:pPr>
        <w:spacing w:after="0"/>
        <w:ind w:left="0"/>
        <w:jc w:val="both"/>
      </w:pPr>
      <w:r>
        <w:rPr>
          <w:rFonts w:ascii="Times New Roman"/>
          <w:b w:val="false"/>
          <w:i w:val="false"/>
          <w:color w:val="000000"/>
          <w:sz w:val="28"/>
        </w:rPr>
        <w:t>
      1) заявление об установлении отцовства по решению суда по форме согласно приложению 3 к Стандарту;</w:t>
      </w:r>
    </w:p>
    <w:bookmarkEnd w:id="541"/>
    <w:bookmarkStart w:name="z591" w:id="542"/>
    <w:p>
      <w:pPr>
        <w:spacing w:after="0"/>
        <w:ind w:left="0"/>
        <w:jc w:val="both"/>
      </w:pPr>
      <w:r>
        <w:rPr>
          <w:rFonts w:ascii="Times New Roman"/>
          <w:b w:val="false"/>
          <w:i w:val="false"/>
          <w:color w:val="000000"/>
          <w:sz w:val="28"/>
        </w:rPr>
        <w:t>
      2) копия решения суда об установлении отцовства;</w:t>
      </w:r>
    </w:p>
    <w:bookmarkEnd w:id="542"/>
    <w:bookmarkStart w:name="z592" w:id="543"/>
    <w:p>
      <w:pPr>
        <w:spacing w:after="0"/>
        <w:ind w:left="0"/>
        <w:jc w:val="both"/>
      </w:pPr>
      <w:r>
        <w:rPr>
          <w:rFonts w:ascii="Times New Roman"/>
          <w:b w:val="false"/>
          <w:i w:val="false"/>
          <w:color w:val="000000"/>
          <w:sz w:val="28"/>
        </w:rPr>
        <w:t>
      3) свидетельство о рождении ребенка;</w:t>
      </w:r>
    </w:p>
    <w:bookmarkEnd w:id="543"/>
    <w:bookmarkStart w:name="z593" w:id="544"/>
    <w:p>
      <w:pPr>
        <w:spacing w:after="0"/>
        <w:ind w:left="0"/>
        <w:jc w:val="both"/>
      </w:pPr>
      <w:r>
        <w:rPr>
          <w:rFonts w:ascii="Times New Roman"/>
          <w:b w:val="false"/>
          <w:i w:val="false"/>
          <w:color w:val="000000"/>
          <w:sz w:val="28"/>
        </w:rPr>
        <w:t>
      4) в случае смерти одного из родителей, свидетельство о смерти;</w:t>
      </w:r>
    </w:p>
    <w:bookmarkEnd w:id="544"/>
    <w:bookmarkStart w:name="z594" w:id="545"/>
    <w:p>
      <w:pPr>
        <w:spacing w:after="0"/>
        <w:ind w:left="0"/>
        <w:jc w:val="both"/>
      </w:pPr>
      <w:r>
        <w:rPr>
          <w:rFonts w:ascii="Times New Roman"/>
          <w:b w:val="false"/>
          <w:i w:val="false"/>
          <w:color w:val="000000"/>
          <w:sz w:val="28"/>
        </w:rPr>
        <w:t>
      5) документ, удостоверяющий личность родителя (для идентификации личности).</w:t>
      </w:r>
    </w:p>
    <w:bookmarkEnd w:id="545"/>
    <w:bookmarkStart w:name="z595" w:id="546"/>
    <w:p>
      <w:pPr>
        <w:spacing w:after="0"/>
        <w:ind w:left="0"/>
        <w:jc w:val="both"/>
      </w:pPr>
      <w:r>
        <w:rPr>
          <w:rFonts w:ascii="Times New Roman"/>
          <w:b w:val="false"/>
          <w:i w:val="false"/>
          <w:color w:val="000000"/>
          <w:sz w:val="28"/>
        </w:rPr>
        <w:t>
      Для внесения изменений, дополнений и исправлений в актовую запись об установлении отцовства:</w:t>
      </w:r>
    </w:p>
    <w:bookmarkEnd w:id="546"/>
    <w:bookmarkStart w:name="z596" w:id="547"/>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4 к Стандарту;</w:t>
      </w:r>
    </w:p>
    <w:bookmarkEnd w:id="547"/>
    <w:bookmarkStart w:name="z597" w:id="548"/>
    <w:p>
      <w:pPr>
        <w:spacing w:after="0"/>
        <w:ind w:left="0"/>
        <w:jc w:val="both"/>
      </w:pPr>
      <w:r>
        <w:rPr>
          <w:rFonts w:ascii="Times New Roman"/>
          <w:b w:val="false"/>
          <w:i w:val="false"/>
          <w:color w:val="000000"/>
          <w:sz w:val="28"/>
        </w:rPr>
        <w:t>
      2) свидетельство о рождении услугополучателя, в случае утери оригинала свидетельства – справка о регистрации рождения;</w:t>
      </w:r>
    </w:p>
    <w:bookmarkEnd w:id="548"/>
    <w:bookmarkStart w:name="z598" w:id="549"/>
    <w:p>
      <w:pPr>
        <w:spacing w:after="0"/>
        <w:ind w:left="0"/>
        <w:jc w:val="both"/>
      </w:pPr>
      <w:r>
        <w:rPr>
          <w:rFonts w:ascii="Times New Roman"/>
          <w:b w:val="false"/>
          <w:i w:val="false"/>
          <w:color w:val="000000"/>
          <w:sz w:val="28"/>
        </w:rPr>
        <w:t>
      3) свидетельство об установлении отцовства, в случае утери оригинала свидетельства – справка о регистрации установления отцовства;</w:t>
      </w:r>
    </w:p>
    <w:bookmarkEnd w:id="549"/>
    <w:bookmarkStart w:name="z599" w:id="550"/>
    <w:p>
      <w:pPr>
        <w:spacing w:after="0"/>
        <w:ind w:left="0"/>
        <w:jc w:val="both"/>
      </w:pPr>
      <w:r>
        <w:rPr>
          <w:rFonts w:ascii="Times New Roman"/>
          <w:b w:val="false"/>
          <w:i w:val="false"/>
          <w:color w:val="000000"/>
          <w:sz w:val="28"/>
        </w:rPr>
        <w:t>
      4) документы, подтверждающие необходимость внесения изменений, дополнений и исправлений;</w:t>
      </w:r>
    </w:p>
    <w:bookmarkEnd w:id="550"/>
    <w:bookmarkStart w:name="z600" w:id="551"/>
    <w:p>
      <w:pPr>
        <w:spacing w:after="0"/>
        <w:ind w:left="0"/>
        <w:jc w:val="both"/>
      </w:pPr>
      <w:r>
        <w:rPr>
          <w:rFonts w:ascii="Times New Roman"/>
          <w:b w:val="false"/>
          <w:i w:val="false"/>
          <w:color w:val="000000"/>
          <w:sz w:val="28"/>
        </w:rPr>
        <w:t>
      5) документ, подтверждающий уплату в бюджет государственной пошлины или документ являющийся основанием для предоставления налоговых льгот;</w:t>
      </w:r>
    </w:p>
    <w:bookmarkEnd w:id="551"/>
    <w:bookmarkStart w:name="z601" w:id="552"/>
    <w:p>
      <w:pPr>
        <w:spacing w:after="0"/>
        <w:ind w:left="0"/>
        <w:jc w:val="both"/>
      </w:pPr>
      <w:r>
        <w:rPr>
          <w:rFonts w:ascii="Times New Roman"/>
          <w:b w:val="false"/>
          <w:i w:val="false"/>
          <w:color w:val="000000"/>
          <w:sz w:val="28"/>
        </w:rPr>
        <w:t>
      6) нотариально удостоверенная доверенность, в случае обращения представителя услугополучателя;</w:t>
      </w:r>
    </w:p>
    <w:bookmarkEnd w:id="552"/>
    <w:bookmarkStart w:name="z602" w:id="553"/>
    <w:p>
      <w:pPr>
        <w:spacing w:after="0"/>
        <w:ind w:left="0"/>
        <w:jc w:val="both"/>
      </w:pPr>
      <w:r>
        <w:rPr>
          <w:rFonts w:ascii="Times New Roman"/>
          <w:b w:val="false"/>
          <w:i w:val="false"/>
          <w:color w:val="000000"/>
          <w:sz w:val="28"/>
        </w:rPr>
        <w:t>
      7) в случае смерти одного из родителей, свидетельство о смерти;</w:t>
      </w:r>
    </w:p>
    <w:bookmarkEnd w:id="553"/>
    <w:bookmarkStart w:name="z603" w:id="554"/>
    <w:p>
      <w:pPr>
        <w:spacing w:after="0"/>
        <w:ind w:left="0"/>
        <w:jc w:val="both"/>
      </w:pPr>
      <w:r>
        <w:rPr>
          <w:rFonts w:ascii="Times New Roman"/>
          <w:b w:val="false"/>
          <w:i w:val="false"/>
          <w:color w:val="000000"/>
          <w:sz w:val="28"/>
        </w:rPr>
        <w:t>
      8) документ, удостоверяющий личность родителей (для идентификации личности).</w:t>
      </w:r>
    </w:p>
    <w:bookmarkEnd w:id="554"/>
    <w:bookmarkStart w:name="z604" w:id="555"/>
    <w:p>
      <w:pPr>
        <w:spacing w:after="0"/>
        <w:ind w:left="0"/>
        <w:jc w:val="both"/>
      </w:pPr>
      <w:r>
        <w:rPr>
          <w:rFonts w:ascii="Times New Roman"/>
          <w:b w:val="false"/>
          <w:i w:val="false"/>
          <w:color w:val="000000"/>
          <w:sz w:val="28"/>
        </w:rPr>
        <w:t>
      При приеме документов МИО районов и города областного значения, городов районного значения, акимы сельских округов сверяет копии документов, после чего возвращает оригиналы услугополучателю.</w:t>
      </w:r>
    </w:p>
    <w:bookmarkEnd w:id="555"/>
    <w:bookmarkStart w:name="z605" w:id="556"/>
    <w:p>
      <w:pPr>
        <w:spacing w:after="0"/>
        <w:ind w:left="0"/>
        <w:jc w:val="both"/>
      </w:pPr>
      <w:r>
        <w:rPr>
          <w:rFonts w:ascii="Times New Roman"/>
          <w:b w:val="false"/>
          <w:i w:val="false"/>
          <w:color w:val="000000"/>
          <w:sz w:val="28"/>
        </w:rPr>
        <w:t>
      При подаче услугополучателем всех необходимых документов МИО районов и города областного значения, городов районного значения, акимы сельских округов подтверждением принятия заявления на бумажном носителе является отметка о регистрации с указанием даты и времени приема пакета документов.</w:t>
      </w:r>
    </w:p>
    <w:bookmarkEnd w:id="556"/>
    <w:bookmarkStart w:name="z606" w:id="557"/>
    <w:p>
      <w:pPr>
        <w:spacing w:after="0"/>
        <w:ind w:left="0"/>
        <w:jc w:val="both"/>
      </w:pPr>
      <w:r>
        <w:rPr>
          <w:rFonts w:ascii="Times New Roman"/>
          <w:b w:val="false"/>
          <w:i w:val="false"/>
          <w:color w:val="000000"/>
          <w:sz w:val="28"/>
        </w:rPr>
        <w:t>
      Сведения о документах, удостоверяющих личность услугополучателя, а также свидетельств о регистрации актов гражданского состояния, если регистрации была произведена после 2008 года на территории Республики Казахстан, услугодатель получает из соответствующи государственных информационных систем через шлюз "электронного правительства".</w:t>
      </w:r>
    </w:p>
    <w:bookmarkEnd w:id="557"/>
    <w:bookmarkStart w:name="z607" w:id="558"/>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558"/>
    <w:bookmarkStart w:name="z608" w:id="559"/>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559"/>
    <w:bookmarkStart w:name="z609" w:id="560"/>
    <w:p>
      <w:pPr>
        <w:spacing w:after="0"/>
        <w:ind w:left="0"/>
        <w:jc w:val="both"/>
      </w:pPr>
      <w:r>
        <w:rPr>
          <w:rFonts w:ascii="Times New Roman"/>
          <w:b w:val="false"/>
          <w:i w:val="false"/>
          <w:color w:val="000000"/>
          <w:sz w:val="28"/>
        </w:rPr>
        <w:t xml:space="preserve">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560"/>
    <w:bookmarkStart w:name="z610" w:id="561"/>
    <w:p>
      <w:pPr>
        <w:spacing w:after="0"/>
        <w:ind w:left="0"/>
        <w:jc w:val="both"/>
      </w:pPr>
      <w:r>
        <w:rPr>
          <w:rFonts w:ascii="Times New Roman"/>
          <w:b w:val="false"/>
          <w:i w:val="false"/>
          <w:color w:val="000000"/>
          <w:sz w:val="28"/>
        </w:rPr>
        <w:t>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561"/>
    <w:bookmarkStart w:name="z611" w:id="562"/>
    <w:p>
      <w:pPr>
        <w:spacing w:after="0"/>
        <w:ind w:left="0"/>
        <w:jc w:val="both"/>
      </w:pPr>
      <w:r>
        <w:rPr>
          <w:rFonts w:ascii="Times New Roman"/>
          <w:b w:val="false"/>
          <w:i w:val="false"/>
          <w:color w:val="000000"/>
          <w:sz w:val="28"/>
        </w:rPr>
        <w:t>
      при обращении для государственной регистрации установления отцовства на основании совместного заявления родителей ребенка через представителя.</w:t>
      </w:r>
    </w:p>
    <w:bookmarkEnd w:id="562"/>
    <w:bookmarkStart w:name="z612" w:id="563"/>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4 настоящего Регламента, и (или) документов с истекшим сроком действия услугодатель отказывает в приеме заявления.</w:t>
      </w:r>
    </w:p>
    <w:bookmarkEnd w:id="563"/>
    <w:bookmarkStart w:name="z613" w:id="564"/>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564"/>
    <w:bookmarkStart w:name="z614" w:id="565"/>
    <w:p>
      <w:pPr>
        <w:spacing w:after="0"/>
        <w:ind w:left="0"/>
        <w:jc w:val="both"/>
      </w:pPr>
      <w:r>
        <w:rPr>
          <w:rFonts w:ascii="Times New Roman"/>
          <w:b w:val="false"/>
          <w:i w:val="false"/>
          <w:color w:val="000000"/>
          <w:sz w:val="28"/>
        </w:rPr>
        <w:t>
      1) работник канцелярии услугодателя принимает пакет документов, регистрирует заявление и передает руководителю услугодателя -20 (двадцать) минут;</w:t>
      </w:r>
    </w:p>
    <w:bookmarkEnd w:id="565"/>
    <w:bookmarkStart w:name="z615" w:id="56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566"/>
    <w:bookmarkStart w:name="z616" w:id="567"/>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6 (шесть) часов;</w:t>
      </w:r>
    </w:p>
    <w:bookmarkEnd w:id="567"/>
    <w:bookmarkStart w:name="z617" w:id="568"/>
    <w:p>
      <w:pPr>
        <w:spacing w:after="0"/>
        <w:ind w:left="0"/>
        <w:jc w:val="both"/>
      </w:pPr>
      <w:r>
        <w:rPr>
          <w:rFonts w:ascii="Times New Roman"/>
          <w:b w:val="false"/>
          <w:i w:val="false"/>
          <w:color w:val="000000"/>
          <w:sz w:val="28"/>
        </w:rPr>
        <w:t>
      если запись акта о рождении находится в другом регистрирующем органе на территории Республики Казахстан, срок оказания государственной услуги 30 (тридцать) дней с уведомлением услугополучателя в течение 3 (трех) календарных дней;</w:t>
      </w:r>
    </w:p>
    <w:bookmarkEnd w:id="568"/>
    <w:bookmarkStart w:name="z618" w:id="56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69"/>
    <w:bookmarkStart w:name="z619" w:id="570"/>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передает ответственному исполнителю услугодателя – 20 (двадцать) минут;</w:t>
      </w:r>
    </w:p>
    <w:bookmarkEnd w:id="570"/>
    <w:bookmarkStart w:name="z620" w:id="57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услуполучателю- 20 (двадцать) минут.</w:t>
      </w:r>
    </w:p>
    <w:bookmarkEnd w:id="571"/>
    <w:bookmarkStart w:name="z621" w:id="572"/>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72"/>
    <w:bookmarkStart w:name="z622" w:id="573"/>
    <w:p>
      <w:pPr>
        <w:spacing w:after="0"/>
        <w:ind w:left="0"/>
        <w:jc w:val="both"/>
      </w:pPr>
      <w:r>
        <w:rPr>
          <w:rFonts w:ascii="Times New Roman"/>
          <w:b w:val="false"/>
          <w:i w:val="false"/>
          <w:color w:val="000000"/>
          <w:sz w:val="28"/>
        </w:rPr>
        <w:t>
      1) регистрация заявления;</w:t>
      </w:r>
    </w:p>
    <w:bookmarkEnd w:id="573"/>
    <w:bookmarkStart w:name="z623" w:id="574"/>
    <w:p>
      <w:pPr>
        <w:spacing w:after="0"/>
        <w:ind w:left="0"/>
        <w:jc w:val="both"/>
      </w:pPr>
      <w:r>
        <w:rPr>
          <w:rFonts w:ascii="Times New Roman"/>
          <w:b w:val="false"/>
          <w:i w:val="false"/>
          <w:color w:val="000000"/>
          <w:sz w:val="28"/>
        </w:rPr>
        <w:t>
      2) виза руководителя услугодателя;</w:t>
      </w:r>
    </w:p>
    <w:bookmarkEnd w:id="574"/>
    <w:bookmarkStart w:name="z624" w:id="575"/>
    <w:p>
      <w:pPr>
        <w:spacing w:after="0"/>
        <w:ind w:left="0"/>
        <w:jc w:val="both"/>
      </w:pPr>
      <w:r>
        <w:rPr>
          <w:rFonts w:ascii="Times New Roman"/>
          <w:b w:val="false"/>
          <w:i w:val="false"/>
          <w:color w:val="000000"/>
          <w:sz w:val="28"/>
        </w:rPr>
        <w:t>
      3) проект результата оказания государственной услуги;</w:t>
      </w:r>
    </w:p>
    <w:bookmarkEnd w:id="575"/>
    <w:bookmarkStart w:name="z625" w:id="576"/>
    <w:p>
      <w:pPr>
        <w:spacing w:after="0"/>
        <w:ind w:left="0"/>
        <w:jc w:val="both"/>
      </w:pPr>
      <w:r>
        <w:rPr>
          <w:rFonts w:ascii="Times New Roman"/>
          <w:b w:val="false"/>
          <w:i w:val="false"/>
          <w:color w:val="000000"/>
          <w:sz w:val="28"/>
        </w:rPr>
        <w:t xml:space="preserve">
      4) подписание руководителем услугодателя результата оказания </w:t>
      </w:r>
    </w:p>
    <w:bookmarkEnd w:id="576"/>
    <w:bookmarkStart w:name="z626" w:id="577"/>
    <w:p>
      <w:pPr>
        <w:spacing w:after="0"/>
        <w:ind w:left="0"/>
        <w:jc w:val="both"/>
      </w:pPr>
      <w:r>
        <w:rPr>
          <w:rFonts w:ascii="Times New Roman"/>
          <w:b w:val="false"/>
          <w:i w:val="false"/>
          <w:color w:val="000000"/>
          <w:sz w:val="28"/>
        </w:rPr>
        <w:t>
      государственной услуги;</w:t>
      </w:r>
    </w:p>
    <w:bookmarkEnd w:id="577"/>
    <w:bookmarkStart w:name="z627" w:id="578"/>
    <w:p>
      <w:pPr>
        <w:spacing w:after="0"/>
        <w:ind w:left="0"/>
        <w:jc w:val="both"/>
      </w:pPr>
      <w:r>
        <w:rPr>
          <w:rFonts w:ascii="Times New Roman"/>
          <w:b w:val="false"/>
          <w:i w:val="false"/>
          <w:color w:val="000000"/>
          <w:sz w:val="28"/>
        </w:rPr>
        <w:t>
      выдача результата оказания государственной услуги услугополучателю.</w:t>
      </w:r>
    </w:p>
    <w:bookmarkEnd w:id="578"/>
    <w:bookmarkStart w:name="z628" w:id="579"/>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579"/>
    <w:bookmarkStart w:name="z630" w:id="580"/>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580"/>
    <w:bookmarkStart w:name="z631" w:id="581"/>
    <w:p>
      <w:pPr>
        <w:spacing w:after="0"/>
        <w:ind w:left="0"/>
        <w:jc w:val="both"/>
      </w:pPr>
      <w:r>
        <w:rPr>
          <w:rFonts w:ascii="Times New Roman"/>
          <w:b w:val="false"/>
          <w:i w:val="false"/>
          <w:color w:val="000000"/>
          <w:sz w:val="28"/>
        </w:rPr>
        <w:t>
      работник канцелярии услугодателя;</w:t>
      </w:r>
    </w:p>
    <w:bookmarkEnd w:id="581"/>
    <w:bookmarkStart w:name="z632" w:id="582"/>
    <w:p>
      <w:pPr>
        <w:spacing w:after="0"/>
        <w:ind w:left="0"/>
        <w:jc w:val="both"/>
      </w:pPr>
      <w:r>
        <w:rPr>
          <w:rFonts w:ascii="Times New Roman"/>
          <w:b w:val="false"/>
          <w:i w:val="false"/>
          <w:color w:val="000000"/>
          <w:sz w:val="28"/>
        </w:rPr>
        <w:t>
      руководитель услугодателя;</w:t>
      </w:r>
    </w:p>
    <w:bookmarkEnd w:id="582"/>
    <w:bookmarkStart w:name="z633" w:id="583"/>
    <w:p>
      <w:pPr>
        <w:spacing w:after="0"/>
        <w:ind w:left="0"/>
        <w:jc w:val="both"/>
      </w:pPr>
      <w:r>
        <w:rPr>
          <w:rFonts w:ascii="Times New Roman"/>
          <w:b w:val="false"/>
          <w:i w:val="false"/>
          <w:color w:val="000000"/>
          <w:sz w:val="28"/>
        </w:rPr>
        <w:t>
      ответственный исполнитель услугодателя;</w:t>
      </w:r>
    </w:p>
    <w:bookmarkEnd w:id="583"/>
    <w:bookmarkStart w:name="z634" w:id="58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584"/>
    <w:bookmarkStart w:name="z635" w:id="585"/>
    <w:p>
      <w:pPr>
        <w:spacing w:after="0"/>
        <w:ind w:left="0"/>
        <w:jc w:val="both"/>
      </w:pPr>
      <w:r>
        <w:rPr>
          <w:rFonts w:ascii="Times New Roman"/>
          <w:b w:val="false"/>
          <w:i w:val="false"/>
          <w:color w:val="000000"/>
          <w:sz w:val="28"/>
        </w:rPr>
        <w:t>
      1) работник канцелярии услугодателя принимает пакет документов, регистрирует заявление и передает руководителю услугодателя -20 (двадцать) минут;</w:t>
      </w:r>
    </w:p>
    <w:bookmarkEnd w:id="585"/>
    <w:bookmarkStart w:name="z636" w:id="58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586"/>
    <w:bookmarkStart w:name="z637" w:id="587"/>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6 (шесть) часов;</w:t>
      </w:r>
    </w:p>
    <w:bookmarkEnd w:id="587"/>
    <w:bookmarkStart w:name="z638" w:id="588"/>
    <w:p>
      <w:pPr>
        <w:spacing w:after="0"/>
        <w:ind w:left="0"/>
        <w:jc w:val="both"/>
      </w:pPr>
      <w:r>
        <w:rPr>
          <w:rFonts w:ascii="Times New Roman"/>
          <w:b w:val="false"/>
          <w:i w:val="false"/>
          <w:color w:val="000000"/>
          <w:sz w:val="28"/>
        </w:rPr>
        <w:t>
      если запись акта о рождении находится в другом регистрирующем органе на территории Республики Казахстан, срок оказания государственной услуги 30 (тридцать) дней с уведомлением услугополучателя в течение 3 (трех) календарных дней;</w:t>
      </w:r>
    </w:p>
    <w:bookmarkEnd w:id="588"/>
    <w:bookmarkStart w:name="z639" w:id="58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89"/>
    <w:bookmarkStart w:name="z640" w:id="590"/>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передает ответственному исполнителю услугодателя – 20 (двадцать) минут;</w:t>
      </w:r>
    </w:p>
    <w:bookmarkEnd w:id="590"/>
    <w:bookmarkStart w:name="z641" w:id="591"/>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услуполучателю- 20 (двадцать) минут.</w:t>
      </w:r>
    </w:p>
    <w:bookmarkEnd w:id="591"/>
    <w:bookmarkStart w:name="z642" w:id="592"/>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www.egov.kz не оказывается.</w:t>
      </w:r>
    </w:p>
    <w:bookmarkEnd w:id="592"/>
    <w:bookmarkStart w:name="z643" w:id="59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приложнию 2</w:t>
      </w:r>
      <w:r>
        <w:rPr>
          <w:rFonts w:ascii="Times New Roman"/>
          <w:b w:val="false"/>
          <w:i w:val="false"/>
          <w:color w:val="000000"/>
          <w:sz w:val="28"/>
        </w:rPr>
        <w:t xml:space="preserve"> Регламента. </w:t>
      </w:r>
    </w:p>
    <w:bookmarkEnd w:id="593"/>
    <w:bookmarkStart w:name="z644" w:id="594"/>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594"/>
    <w:bookmarkStart w:name="z645" w:id="595"/>
    <w:p>
      <w:pPr>
        <w:spacing w:after="0"/>
        <w:ind w:left="0"/>
        <w:jc w:val="both"/>
      </w:pPr>
      <w:r>
        <w:rPr>
          <w:rFonts w:ascii="Times New Roman"/>
          <w:b w:val="false"/>
          <w:i w:val="false"/>
          <w:color w:val="000000"/>
          <w:sz w:val="28"/>
        </w:rPr>
        <w:t>
      12.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контакт-центр 1414, 8 800 080 7777.</w:t>
      </w:r>
    </w:p>
    <w:bookmarkEnd w:id="595"/>
    <w:bookmarkStart w:name="z646" w:id="596"/>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w:t>
      </w:r>
    </w:p>
    <w:bookmarkEnd w:id="596"/>
    <w:bookmarkStart w:name="z647" w:id="597"/>
    <w:p>
      <w:pPr>
        <w:spacing w:after="0"/>
        <w:ind w:left="0"/>
        <w:jc w:val="both"/>
      </w:pPr>
      <w:r>
        <w:rPr>
          <w:rFonts w:ascii="Times New Roman"/>
          <w:b w:val="false"/>
          <w:i w:val="false"/>
          <w:color w:val="000000"/>
          <w:sz w:val="28"/>
        </w:rPr>
        <w:t>
      14.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tc>
      </w:tr>
    </w:tbl>
    <w:bookmarkStart w:name="z650" w:id="598"/>
    <w:p>
      <w:pPr>
        <w:spacing w:after="0"/>
        <w:ind w:left="0"/>
        <w:jc w:val="left"/>
      </w:pPr>
      <w:r>
        <w:rPr>
          <w:rFonts w:ascii="Times New Roman"/>
          <w:b/>
          <w:i w:val="false"/>
          <w:color w:val="000000"/>
        </w:rPr>
        <w:t xml:space="preserve"> Перечень услугодателя:</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99"/>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59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00"/>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60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01"/>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60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02"/>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60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03"/>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60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04"/>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60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05"/>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60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06"/>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60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07"/>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60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08"/>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60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09"/>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60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10"/>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61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1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61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12"/>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61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1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61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14"/>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61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15"/>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61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16"/>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61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17"/>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имени Габита Мусрепова </w:t>
            </w:r>
            <w:r>
              <w:br/>
            </w:r>
            <w:r>
              <w:rPr>
                <w:rFonts w:ascii="Times New Roman"/>
                <w:b w:val="false"/>
                <w:i w:val="false"/>
                <w:color w:val="000000"/>
                <w:sz w:val="20"/>
              </w:rPr>
              <w:t>
Северо-Казахстанской области"</w:t>
            </w:r>
          </w:p>
          <w:bookmarkEnd w:id="61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18"/>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61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19"/>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61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20"/>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62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2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62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22"/>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62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23"/>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62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24"/>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62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25"/>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625"/>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tc>
      </w:tr>
    </w:tbl>
    <w:bookmarkStart w:name="z683" w:id="626"/>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626"/>
    <w:bookmarkStart w:name="z684"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628"/>
    <w:p>
      <w:pPr>
        <w:spacing w:after="0"/>
        <w:ind w:left="0"/>
        <w:jc w:val="both"/>
      </w:pPr>
      <w:r>
        <w:rPr>
          <w:rFonts w:ascii="Times New Roman"/>
          <w:b w:val="false"/>
          <w:i w:val="false"/>
          <w:color w:val="000000"/>
          <w:sz w:val="28"/>
        </w:rPr>
        <w:t>
      Условные обозначения:</w:t>
      </w:r>
    </w:p>
    <w:bookmarkEnd w:id="628"/>
    <w:bookmarkStart w:name="z686"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689" w:id="630"/>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630"/>
    <w:bookmarkStart w:name="z690" w:id="631"/>
    <w:p>
      <w:pPr>
        <w:spacing w:after="0"/>
        <w:ind w:left="0"/>
        <w:jc w:val="left"/>
      </w:pPr>
      <w:r>
        <w:rPr>
          <w:rFonts w:ascii="Times New Roman"/>
          <w:b/>
          <w:i w:val="false"/>
          <w:color w:val="000000"/>
        </w:rPr>
        <w:t xml:space="preserve"> 1. Общие положения</w:t>
      </w:r>
    </w:p>
    <w:bookmarkEnd w:id="631"/>
    <w:bookmarkStart w:name="z691" w:id="632"/>
    <w:p>
      <w:pPr>
        <w:spacing w:after="0"/>
        <w:ind w:left="0"/>
        <w:jc w:val="both"/>
      </w:pPr>
      <w:r>
        <w:rPr>
          <w:rFonts w:ascii="Times New Roman"/>
          <w:b w:val="false"/>
          <w:i w:val="false"/>
          <w:color w:val="000000"/>
          <w:sz w:val="28"/>
        </w:rPr>
        <w:t xml:space="preserve">
      1.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632"/>
    <w:bookmarkStart w:name="z692" w:id="633"/>
    <w:p>
      <w:pPr>
        <w:spacing w:after="0"/>
        <w:ind w:left="0"/>
        <w:jc w:val="both"/>
      </w:pPr>
      <w:r>
        <w:rPr>
          <w:rFonts w:ascii="Times New Roman"/>
          <w:b w:val="false"/>
          <w:i w:val="false"/>
          <w:color w:val="000000"/>
          <w:sz w:val="28"/>
        </w:rPr>
        <w:t xml:space="preserve">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633"/>
    <w:bookmarkStart w:name="z693" w:id="634"/>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на альтернативной основе через:</w:t>
      </w:r>
    </w:p>
    <w:bookmarkEnd w:id="634"/>
    <w:bookmarkStart w:name="z694" w:id="635"/>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акимов сельских округов;</w:t>
      </w:r>
    </w:p>
    <w:bookmarkEnd w:id="635"/>
    <w:bookmarkStart w:name="z695" w:id="63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636"/>
    <w:bookmarkStart w:name="z696" w:id="637"/>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637"/>
    <w:bookmarkStart w:name="z697" w:id="638"/>
    <w:p>
      <w:pPr>
        <w:spacing w:after="0"/>
        <w:ind w:left="0"/>
        <w:jc w:val="both"/>
      </w:pPr>
      <w:r>
        <w:rPr>
          <w:rFonts w:ascii="Times New Roman"/>
          <w:b w:val="false"/>
          <w:i w:val="false"/>
          <w:color w:val="000000"/>
          <w:sz w:val="28"/>
        </w:rPr>
        <w:t>
      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w:t>
      </w:r>
    </w:p>
    <w:bookmarkEnd w:id="638"/>
    <w:bookmarkStart w:name="z698" w:id="639"/>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639"/>
    <w:bookmarkStart w:name="z699" w:id="640"/>
    <w:p>
      <w:pPr>
        <w:spacing w:after="0"/>
        <w:ind w:left="0"/>
        <w:jc w:val="both"/>
      </w:pPr>
      <w:r>
        <w:rPr>
          <w:rFonts w:ascii="Times New Roman"/>
          <w:b w:val="false"/>
          <w:i w:val="false"/>
          <w:color w:val="000000"/>
          <w:sz w:val="28"/>
        </w:rPr>
        <w:t>
       Прием осуществляется круглосуточно, за исключением технических перерывов, свзанных с проведением ремотных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осущствляется следующим рабочим днем).</w:t>
      </w:r>
    </w:p>
    <w:bookmarkEnd w:id="640"/>
    <w:bookmarkStart w:name="z700" w:id="641"/>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641"/>
    <w:bookmarkStart w:name="z701" w:id="642"/>
    <w:p>
      <w:pPr>
        <w:spacing w:after="0"/>
        <w:ind w:left="0"/>
        <w:jc w:val="both"/>
      </w:pPr>
      <w:r>
        <w:rPr>
          <w:rFonts w:ascii="Times New Roman"/>
          <w:b w:val="false"/>
          <w:i w:val="false"/>
          <w:color w:val="000000"/>
          <w:sz w:val="28"/>
        </w:rPr>
        <w:t>
      3. Результат оказания государственной услуги:</w:t>
      </w:r>
    </w:p>
    <w:bookmarkEnd w:id="642"/>
    <w:bookmarkStart w:name="z702" w:id="643"/>
    <w:p>
      <w:pPr>
        <w:spacing w:after="0"/>
        <w:ind w:left="0"/>
        <w:jc w:val="both"/>
      </w:pPr>
      <w:r>
        <w:rPr>
          <w:rFonts w:ascii="Times New Roman"/>
          <w:b w:val="false"/>
          <w:i w:val="false"/>
          <w:color w:val="000000"/>
          <w:sz w:val="28"/>
        </w:rPr>
        <w:t>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w:t>
      </w:r>
    </w:p>
    <w:bookmarkEnd w:id="643"/>
    <w:bookmarkStart w:name="z703" w:id="644"/>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электронной цифровой подписью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5 настоящего Регламента.</w:t>
      </w:r>
    </w:p>
    <w:bookmarkEnd w:id="644"/>
    <w:bookmarkStart w:name="z704" w:id="64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45"/>
    <w:bookmarkStart w:name="z705" w:id="646"/>
    <w:p>
      <w:pPr>
        <w:spacing w:after="0"/>
        <w:ind w:left="0"/>
        <w:jc w:val="both"/>
      </w:pPr>
      <w:r>
        <w:rPr>
          <w:rFonts w:ascii="Times New Roman"/>
          <w:b w:val="false"/>
          <w:i w:val="false"/>
          <w:color w:val="000000"/>
          <w:sz w:val="28"/>
        </w:rPr>
        <w:t>
      Государственная услуга оказывается платно физическим лицам (далее – услугополучатель).</w:t>
      </w:r>
    </w:p>
    <w:bookmarkEnd w:id="646"/>
    <w:bookmarkStart w:name="z706" w:id="647"/>
    <w:p>
      <w:pPr>
        <w:spacing w:after="0"/>
        <w:ind w:left="0"/>
        <w:jc w:val="both"/>
      </w:pPr>
      <w:r>
        <w:rPr>
          <w:rFonts w:ascii="Times New Roman"/>
          <w:b w:val="false"/>
          <w:i w:val="false"/>
          <w:color w:val="000000"/>
          <w:sz w:val="28"/>
        </w:rPr>
        <w:t>
      За регистрацию перемены имени, отчества, фамилии взимается государственнная пошлина в размере – 2 (два) месячных расчетных показателя (далее – МРП).</w:t>
      </w:r>
    </w:p>
    <w:bookmarkEnd w:id="647"/>
    <w:bookmarkStart w:name="z707" w:id="648"/>
    <w:p>
      <w:pPr>
        <w:spacing w:after="0"/>
        <w:ind w:left="0"/>
        <w:jc w:val="both"/>
      </w:pPr>
      <w:r>
        <w:rPr>
          <w:rFonts w:ascii="Times New Roman"/>
          <w:b w:val="false"/>
          <w:i w:val="false"/>
          <w:color w:val="000000"/>
          <w:sz w:val="28"/>
        </w:rPr>
        <w:t>
      За выдачу свидетельства в связи с изменением, дополнением, исправлением и восстановлением записи акта о перемене имени, отчества, фамилии взимается государственная пошлина в размере – 0,5 МРП.</w:t>
      </w:r>
    </w:p>
    <w:bookmarkEnd w:id="648"/>
    <w:bookmarkStart w:name="z708" w:id="649"/>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649"/>
    <w:bookmarkStart w:name="z709" w:id="650"/>
    <w:p>
      <w:pPr>
        <w:spacing w:after="0"/>
        <w:ind w:left="0"/>
        <w:jc w:val="both"/>
      </w:pPr>
      <w:r>
        <w:rPr>
          <w:rFonts w:ascii="Times New Roman"/>
          <w:b w:val="false"/>
          <w:i w:val="false"/>
          <w:color w:val="000000"/>
          <w:sz w:val="28"/>
        </w:rPr>
        <w:t>
      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w:t>
      </w:r>
    </w:p>
    <w:bookmarkEnd w:id="650"/>
    <w:bookmarkStart w:name="z710" w:id="651"/>
    <w:p>
      <w:pPr>
        <w:spacing w:after="0"/>
        <w:ind w:left="0"/>
        <w:jc w:val="both"/>
      </w:pP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 </w:t>
      </w:r>
    </w:p>
    <w:bookmarkEnd w:id="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11" w:id="652"/>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652"/>
    <w:bookmarkStart w:name="z713" w:id="65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перемены имени, отчества, фамилии при обращении услугополучателя к услугодателю или в Государственную корпорацию:</w:t>
      </w:r>
    </w:p>
    <w:bookmarkEnd w:id="653"/>
    <w:bookmarkStart w:name="z714" w:id="654"/>
    <w:p>
      <w:pPr>
        <w:spacing w:after="0"/>
        <w:ind w:left="0"/>
        <w:jc w:val="both"/>
      </w:pPr>
      <w:r>
        <w:rPr>
          <w:rFonts w:ascii="Times New Roman"/>
          <w:b w:val="false"/>
          <w:i w:val="false"/>
          <w:color w:val="000000"/>
          <w:sz w:val="28"/>
        </w:rPr>
        <w:t>
      1) заявление о государственной регистрации перемены имени, отчества, фамилии (далее - заявление) по форме согласно приложению 1 к Стандарту;</w:t>
      </w:r>
    </w:p>
    <w:bookmarkEnd w:id="654"/>
    <w:bookmarkStart w:name="z715" w:id="655"/>
    <w:p>
      <w:pPr>
        <w:spacing w:after="0"/>
        <w:ind w:left="0"/>
        <w:jc w:val="both"/>
      </w:pPr>
      <w:r>
        <w:rPr>
          <w:rFonts w:ascii="Times New Roman"/>
          <w:b w:val="false"/>
          <w:i w:val="false"/>
          <w:color w:val="000000"/>
          <w:sz w:val="28"/>
        </w:rPr>
        <w:t>
      2) документ, удостоверяющий личность (для идентификации личности);</w:t>
      </w:r>
    </w:p>
    <w:bookmarkEnd w:id="655"/>
    <w:bookmarkStart w:name="z716" w:id="656"/>
    <w:p>
      <w:pPr>
        <w:spacing w:after="0"/>
        <w:ind w:left="0"/>
        <w:jc w:val="both"/>
      </w:pPr>
      <w:r>
        <w:rPr>
          <w:rFonts w:ascii="Times New Roman"/>
          <w:b w:val="false"/>
          <w:i w:val="false"/>
          <w:color w:val="000000"/>
          <w:sz w:val="28"/>
        </w:rPr>
        <w:t>
      3) оригинал и копия свидетельства о рождении услугополучателя (если актовая запись была зарегистрирована после 2008 года на территории Республики Казахстан копия свидетельства не представляется);</w:t>
      </w:r>
    </w:p>
    <w:bookmarkEnd w:id="656"/>
    <w:bookmarkStart w:name="z717" w:id="657"/>
    <w:p>
      <w:pPr>
        <w:spacing w:after="0"/>
        <w:ind w:left="0"/>
        <w:jc w:val="both"/>
      </w:pPr>
      <w:r>
        <w:rPr>
          <w:rFonts w:ascii="Times New Roman"/>
          <w:b w:val="false"/>
          <w:i w:val="false"/>
          <w:color w:val="000000"/>
          <w:sz w:val="28"/>
        </w:rPr>
        <w:t>
      4) копия свидетельства о заключении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p>
    <w:bookmarkEnd w:id="657"/>
    <w:bookmarkStart w:name="z718" w:id="658"/>
    <w:p>
      <w:pPr>
        <w:spacing w:after="0"/>
        <w:ind w:left="0"/>
        <w:jc w:val="both"/>
      </w:pPr>
      <w:r>
        <w:rPr>
          <w:rFonts w:ascii="Times New Roman"/>
          <w:b w:val="false"/>
          <w:i w:val="false"/>
          <w:color w:val="000000"/>
          <w:sz w:val="28"/>
        </w:rPr>
        <w:t>
      5) копия свидетельства о рождении ребенка, если у услугополучателя имеются несовершеннолетние (если актовая запись была зарегистрирована после 2008 года на территории Республики Казахстан копия свидетельства не представляется);</w:t>
      </w:r>
    </w:p>
    <w:bookmarkEnd w:id="658"/>
    <w:bookmarkStart w:name="z719" w:id="659"/>
    <w:p>
      <w:pPr>
        <w:spacing w:after="0"/>
        <w:ind w:left="0"/>
        <w:jc w:val="both"/>
      </w:pPr>
      <w:r>
        <w:rPr>
          <w:rFonts w:ascii="Times New Roman"/>
          <w:b w:val="false"/>
          <w:i w:val="false"/>
          <w:color w:val="000000"/>
          <w:sz w:val="28"/>
        </w:rPr>
        <w:t>
      6) копия свидетельства об усыновлении либо об установлении отцовства, если таковые были зарегистрированы регистрирующими органами (если актовая запись была зарегистрирована после 2008 года на территории Республики Казахстан копия свидетельства не представляется);</w:t>
      </w:r>
    </w:p>
    <w:bookmarkEnd w:id="659"/>
    <w:bookmarkStart w:name="z720" w:id="660"/>
    <w:p>
      <w:pPr>
        <w:spacing w:after="0"/>
        <w:ind w:left="0"/>
        <w:jc w:val="both"/>
      </w:pPr>
      <w:r>
        <w:rPr>
          <w:rFonts w:ascii="Times New Roman"/>
          <w:b w:val="false"/>
          <w:i w:val="false"/>
          <w:color w:val="000000"/>
          <w:sz w:val="28"/>
        </w:rPr>
        <w:t>
      7) копия свидетельства о расторжении брака (супружества), если услугополучатель ходатайствует о присвоении ему добрачной фамилии в связи с расторжением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p>
    <w:bookmarkEnd w:id="660"/>
    <w:bookmarkStart w:name="z721" w:id="661"/>
    <w:p>
      <w:pPr>
        <w:spacing w:after="0"/>
        <w:ind w:left="0"/>
        <w:jc w:val="both"/>
      </w:pPr>
      <w:r>
        <w:rPr>
          <w:rFonts w:ascii="Times New Roman"/>
          <w:b w:val="false"/>
          <w:i w:val="false"/>
          <w:color w:val="000000"/>
          <w:sz w:val="28"/>
        </w:rPr>
        <w:t>
      8) две фотографии услугополучателя размером 3*4 см.;</w:t>
      </w:r>
    </w:p>
    <w:bookmarkEnd w:id="661"/>
    <w:bookmarkStart w:name="z722" w:id="662"/>
    <w:p>
      <w:pPr>
        <w:spacing w:after="0"/>
        <w:ind w:left="0"/>
        <w:jc w:val="both"/>
      </w:pPr>
      <w:r>
        <w:rPr>
          <w:rFonts w:ascii="Times New Roman"/>
          <w:b w:val="false"/>
          <w:i w:val="false"/>
          <w:color w:val="000000"/>
          <w:sz w:val="28"/>
        </w:rPr>
        <w:t>
      9) документ, подтверждающий уплату в бюджет государственной пошлины, за исключением случаев оплаты через ПШЭП;</w:t>
      </w:r>
    </w:p>
    <w:bookmarkEnd w:id="662"/>
    <w:bookmarkStart w:name="z723" w:id="663"/>
    <w:p>
      <w:pPr>
        <w:spacing w:after="0"/>
        <w:ind w:left="0"/>
        <w:jc w:val="both"/>
      </w:pPr>
      <w:r>
        <w:rPr>
          <w:rFonts w:ascii="Times New Roman"/>
          <w:b w:val="false"/>
          <w:i w:val="false"/>
          <w:color w:val="000000"/>
          <w:sz w:val="28"/>
        </w:rPr>
        <w:t>
      10) в случае необходимости работником услугодателя истребуются дополнительные документы, подтверждающие причины, в связи с которыми услугополучатель просит переменить имя, отчество, фамилию.</w:t>
      </w:r>
    </w:p>
    <w:bookmarkEnd w:id="663"/>
    <w:bookmarkStart w:name="z724" w:id="664"/>
    <w:p>
      <w:pPr>
        <w:spacing w:after="0"/>
        <w:ind w:left="0"/>
        <w:jc w:val="both"/>
      </w:pPr>
      <w:r>
        <w:rPr>
          <w:rFonts w:ascii="Times New Roman"/>
          <w:b w:val="false"/>
          <w:i w:val="false"/>
          <w:color w:val="000000"/>
          <w:sz w:val="28"/>
        </w:rPr>
        <w:t>
      При обращении на портал (если услугополучатель ходатайствует о присвоении ему добрачной фамилии в связи с расторжением брака (супружества):</w:t>
      </w:r>
    </w:p>
    <w:bookmarkEnd w:id="664"/>
    <w:bookmarkStart w:name="z725" w:id="665"/>
    <w:p>
      <w:pPr>
        <w:spacing w:after="0"/>
        <w:ind w:left="0"/>
        <w:jc w:val="both"/>
      </w:pPr>
      <w:r>
        <w:rPr>
          <w:rFonts w:ascii="Times New Roman"/>
          <w:b w:val="false"/>
          <w:i w:val="false"/>
          <w:color w:val="000000"/>
          <w:sz w:val="28"/>
        </w:rPr>
        <w:t>
      1) электронное заявление, удостоверенное ЭЦП услугополучателя или удостоверенный одноразовым паролем, в случае регистрации и подключения абонентского номера услугополучателя, представленного оператором сотовой связи, к учетной записи портала;</w:t>
      </w:r>
    </w:p>
    <w:bookmarkEnd w:id="665"/>
    <w:bookmarkStart w:name="z726" w:id="666"/>
    <w:p>
      <w:pPr>
        <w:spacing w:after="0"/>
        <w:ind w:left="0"/>
        <w:jc w:val="both"/>
      </w:pPr>
      <w:r>
        <w:rPr>
          <w:rFonts w:ascii="Times New Roman"/>
          <w:b w:val="false"/>
          <w:i w:val="false"/>
          <w:color w:val="000000"/>
          <w:sz w:val="28"/>
        </w:rPr>
        <w:t>
      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p>
    <w:bookmarkEnd w:id="666"/>
    <w:bookmarkStart w:name="z727" w:id="667"/>
    <w:p>
      <w:pPr>
        <w:spacing w:after="0"/>
        <w:ind w:left="0"/>
        <w:jc w:val="both"/>
      </w:pPr>
      <w:r>
        <w:rPr>
          <w:rFonts w:ascii="Times New Roman"/>
          <w:b w:val="false"/>
          <w:i w:val="false"/>
          <w:color w:val="000000"/>
          <w:sz w:val="28"/>
        </w:rPr>
        <w:t>
      На портале прием электронного заявления осуществляется в "личном кабинете" услугополучателя. Документы представляются в виде электронных копии документов, удостоверенных ЭЦП услугополучателя.</w:t>
      </w:r>
    </w:p>
    <w:bookmarkEnd w:id="667"/>
    <w:bookmarkStart w:name="z728" w:id="668"/>
    <w:p>
      <w:pPr>
        <w:spacing w:after="0"/>
        <w:ind w:left="0"/>
        <w:jc w:val="both"/>
      </w:pPr>
      <w:r>
        <w:rPr>
          <w:rFonts w:ascii="Times New Roman"/>
          <w:b w:val="false"/>
          <w:i w:val="false"/>
          <w:color w:val="000000"/>
          <w:sz w:val="28"/>
        </w:rPr>
        <w:t>
      Сведения о документах, удостоверяющих личность услугополучателя, документа подтверждающего оплату услугополучателем в бюджет суммы пошлины (в случае оплаты через ПШЭП),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668"/>
    <w:bookmarkStart w:name="z729" w:id="669"/>
    <w:p>
      <w:pPr>
        <w:spacing w:after="0"/>
        <w:ind w:left="0"/>
        <w:jc w:val="both"/>
      </w:pPr>
      <w:r>
        <w:rPr>
          <w:rFonts w:ascii="Times New Roman"/>
          <w:b w:val="false"/>
          <w:i w:val="false"/>
          <w:color w:val="000000"/>
          <w:sz w:val="28"/>
        </w:rPr>
        <w:t>
      Перечень необходимых документов, для внесения изменений, дополнений и исправлений в актовую запись о перемене имени, отчества, фамилии услугополучателем при обращении услугодателю или в Государственной корпорации:</w:t>
      </w:r>
    </w:p>
    <w:bookmarkEnd w:id="669"/>
    <w:bookmarkStart w:name="z730" w:id="670"/>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2 к Стандарту;</w:t>
      </w:r>
    </w:p>
    <w:bookmarkEnd w:id="670"/>
    <w:bookmarkStart w:name="z731" w:id="671"/>
    <w:p>
      <w:pPr>
        <w:spacing w:after="0"/>
        <w:ind w:left="0"/>
        <w:jc w:val="both"/>
      </w:pPr>
      <w:r>
        <w:rPr>
          <w:rFonts w:ascii="Times New Roman"/>
          <w:b w:val="false"/>
          <w:i w:val="false"/>
          <w:color w:val="000000"/>
          <w:sz w:val="28"/>
        </w:rPr>
        <w:t>
      2) документ, удостоверяющий личность (для идентификации личности);</w:t>
      </w:r>
    </w:p>
    <w:bookmarkEnd w:id="671"/>
    <w:bookmarkStart w:name="z732" w:id="672"/>
    <w:p>
      <w:pPr>
        <w:spacing w:after="0"/>
        <w:ind w:left="0"/>
        <w:jc w:val="both"/>
      </w:pPr>
      <w:r>
        <w:rPr>
          <w:rFonts w:ascii="Times New Roman"/>
          <w:b w:val="false"/>
          <w:i w:val="false"/>
          <w:color w:val="000000"/>
          <w:sz w:val="28"/>
        </w:rPr>
        <w:t>
      3) оригинал и копия свидетельства о государственной регистрации акта гражданского состояния, которое подлежит обмену в связи с внесением изменения, дополнения и исправления в запись акта гражданского состояния, в случае утери оригинала свидетельства – справка о регистрации акта гражданского состояния;</w:t>
      </w:r>
    </w:p>
    <w:bookmarkEnd w:id="672"/>
    <w:bookmarkStart w:name="z733" w:id="673"/>
    <w:p>
      <w:pPr>
        <w:spacing w:after="0"/>
        <w:ind w:left="0"/>
        <w:jc w:val="both"/>
      </w:pPr>
      <w:r>
        <w:rPr>
          <w:rFonts w:ascii="Times New Roman"/>
          <w:b w:val="false"/>
          <w:i w:val="false"/>
          <w:color w:val="000000"/>
          <w:sz w:val="28"/>
        </w:rPr>
        <w:t>
      4) документ, подтверждающий наличие основания для внесения изменения, дополнения и исправления в запись акта гражданского состояния;</w:t>
      </w:r>
    </w:p>
    <w:bookmarkEnd w:id="673"/>
    <w:bookmarkStart w:name="z734" w:id="674"/>
    <w:p>
      <w:pPr>
        <w:spacing w:after="0"/>
        <w:ind w:left="0"/>
        <w:jc w:val="both"/>
      </w:pPr>
      <w:r>
        <w:rPr>
          <w:rFonts w:ascii="Times New Roman"/>
          <w:b w:val="false"/>
          <w:i w:val="false"/>
          <w:color w:val="000000"/>
          <w:sz w:val="28"/>
        </w:rPr>
        <w:t>
      5) нотариально удостоверенная доверенность, в случае обращения представителя услугополучателя.</w:t>
      </w:r>
    </w:p>
    <w:bookmarkEnd w:id="674"/>
    <w:bookmarkStart w:name="z735" w:id="675"/>
    <w:p>
      <w:pPr>
        <w:spacing w:after="0"/>
        <w:ind w:left="0"/>
        <w:jc w:val="both"/>
      </w:pPr>
      <w:r>
        <w:rPr>
          <w:rFonts w:ascii="Times New Roman"/>
          <w:b w:val="false"/>
          <w:i w:val="false"/>
          <w:color w:val="000000"/>
          <w:sz w:val="28"/>
        </w:rPr>
        <w:t>
      При приеме документов МИО районов и города областного значения, городов районного значения, акимы сельских округов или работник Государственной корпорации сверяет копии документов, после чего возвращает оригиналы услугополучателю.</w:t>
      </w:r>
    </w:p>
    <w:bookmarkEnd w:id="675"/>
    <w:bookmarkStart w:name="z736" w:id="676"/>
    <w:p>
      <w:pPr>
        <w:spacing w:after="0"/>
        <w:ind w:left="0"/>
        <w:jc w:val="both"/>
      </w:pPr>
      <w:r>
        <w:rPr>
          <w:rFonts w:ascii="Times New Roman"/>
          <w:b w:val="false"/>
          <w:i w:val="false"/>
          <w:color w:val="000000"/>
          <w:sz w:val="28"/>
        </w:rPr>
        <w:t xml:space="preserve">
      При подаче услугополучателем, документов, указанных в пункте 4 Регламента подтверждением принятия заявления: </w:t>
      </w:r>
    </w:p>
    <w:bookmarkEnd w:id="676"/>
    <w:bookmarkStart w:name="z737" w:id="677"/>
    <w:p>
      <w:pPr>
        <w:spacing w:after="0"/>
        <w:ind w:left="0"/>
        <w:jc w:val="both"/>
      </w:pPr>
      <w:r>
        <w:rPr>
          <w:rFonts w:ascii="Times New Roman"/>
          <w:b w:val="false"/>
          <w:i w:val="false"/>
          <w:color w:val="000000"/>
          <w:sz w:val="28"/>
        </w:rPr>
        <w:t>
      1) в МИО районов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p>
    <w:bookmarkEnd w:id="677"/>
    <w:bookmarkStart w:name="z738" w:id="678"/>
    <w:p>
      <w:pPr>
        <w:spacing w:after="0"/>
        <w:ind w:left="0"/>
        <w:jc w:val="both"/>
      </w:pPr>
      <w:r>
        <w:rPr>
          <w:rFonts w:ascii="Times New Roman"/>
          <w:b w:val="false"/>
          <w:i w:val="false"/>
          <w:color w:val="000000"/>
          <w:sz w:val="28"/>
        </w:rPr>
        <w:t>
      2) через портал – в "личном кабинете" услугополучателя отображается статус о принятии запроса и о назначении даты регистрации перемены имени, отчества, фамилии;</w:t>
      </w:r>
    </w:p>
    <w:bookmarkEnd w:id="678"/>
    <w:bookmarkStart w:name="z739" w:id="679"/>
    <w:p>
      <w:pPr>
        <w:spacing w:after="0"/>
        <w:ind w:left="0"/>
        <w:jc w:val="both"/>
      </w:pPr>
      <w:r>
        <w:rPr>
          <w:rFonts w:ascii="Times New Roman"/>
          <w:b w:val="false"/>
          <w:i w:val="false"/>
          <w:color w:val="000000"/>
          <w:sz w:val="28"/>
        </w:rPr>
        <w:t>
      3)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End w:id="679"/>
    <w:bookmarkStart w:name="z740" w:id="680"/>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680"/>
    <w:bookmarkStart w:name="z741" w:id="681"/>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w:t>
      </w:r>
    </w:p>
    <w:bookmarkEnd w:id="681"/>
    <w:bookmarkStart w:name="z742" w:id="682"/>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682"/>
    <w:bookmarkStart w:name="z743" w:id="683"/>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83"/>
    <w:bookmarkStart w:name="z744" w:id="684"/>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Законом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684"/>
    <w:bookmarkStart w:name="z745" w:id="685"/>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685"/>
    <w:bookmarkStart w:name="z746" w:id="686"/>
    <w:p>
      <w:pPr>
        <w:spacing w:after="0"/>
        <w:ind w:left="0"/>
        <w:jc w:val="both"/>
      </w:pPr>
      <w:r>
        <w:rPr>
          <w:rFonts w:ascii="Times New Roman"/>
          <w:b w:val="false"/>
          <w:i w:val="false"/>
          <w:color w:val="000000"/>
          <w:sz w:val="28"/>
        </w:rPr>
        <w:t>
      4) при обращении для государственной регистрации перемены, фамилии, имени, отчества через представителя.</w:t>
      </w:r>
    </w:p>
    <w:bookmarkEnd w:id="686"/>
    <w:bookmarkStart w:name="z747" w:id="687"/>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предусмотренного пунктом 4 настоящего Регламента, и (или) документов с истекшим сроком действия услугодатель или работник Государственной корпорации отказывает в приеме заявления, при жтом работник Государственной корпорации выдает расписку об отказе в приеме документов по форме, согласно приложению 3 к Стандарту.</w:t>
      </w:r>
    </w:p>
    <w:bookmarkEnd w:id="687"/>
    <w:bookmarkStart w:name="z748" w:id="688"/>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688"/>
    <w:bookmarkStart w:name="z749" w:id="689"/>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руководителю услугодателя - 15 (пятнадцать) минут;</w:t>
      </w:r>
    </w:p>
    <w:bookmarkEnd w:id="689"/>
    <w:bookmarkStart w:name="z750" w:id="690"/>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690"/>
    <w:bookmarkStart w:name="z751" w:id="691"/>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результат оказания государственной услуги и передает руководителю услугодателя для подписания - 6 (шесть) рабочих дней:</w:t>
      </w:r>
    </w:p>
    <w:bookmarkEnd w:id="691"/>
    <w:bookmarkStart w:name="z752" w:id="692"/>
    <w:p>
      <w:pPr>
        <w:spacing w:after="0"/>
        <w:ind w:left="0"/>
        <w:jc w:val="both"/>
      </w:pPr>
      <w:r>
        <w:rPr>
          <w:rFonts w:ascii="Times New Roman"/>
          <w:b w:val="false"/>
          <w:i w:val="false"/>
          <w:color w:val="000000"/>
          <w:sz w:val="28"/>
        </w:rPr>
        <w:t>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92"/>
    <w:bookmarkStart w:name="z753" w:id="693"/>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93"/>
    <w:bookmarkStart w:name="z754" w:id="694"/>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p>
    <w:bookmarkEnd w:id="694"/>
    <w:bookmarkStart w:name="z755" w:id="695"/>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услуполучателю или работнику Государственной корпорации – 15 (пятнадцать) минут.</w:t>
      </w:r>
    </w:p>
    <w:bookmarkEnd w:id="695"/>
    <w:bookmarkStart w:name="z756" w:id="696"/>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696"/>
    <w:bookmarkStart w:name="z757" w:id="697"/>
    <w:p>
      <w:pPr>
        <w:spacing w:after="0"/>
        <w:ind w:left="0"/>
        <w:jc w:val="both"/>
      </w:pPr>
      <w:r>
        <w:rPr>
          <w:rFonts w:ascii="Times New Roman"/>
          <w:b w:val="false"/>
          <w:i w:val="false"/>
          <w:color w:val="000000"/>
          <w:sz w:val="28"/>
        </w:rPr>
        <w:t>
      1) регистрация заявления;</w:t>
      </w:r>
    </w:p>
    <w:bookmarkEnd w:id="697"/>
    <w:bookmarkStart w:name="z758" w:id="698"/>
    <w:p>
      <w:pPr>
        <w:spacing w:after="0"/>
        <w:ind w:left="0"/>
        <w:jc w:val="both"/>
      </w:pPr>
      <w:r>
        <w:rPr>
          <w:rFonts w:ascii="Times New Roman"/>
          <w:b w:val="false"/>
          <w:i w:val="false"/>
          <w:color w:val="000000"/>
          <w:sz w:val="28"/>
        </w:rPr>
        <w:t>
      2) виза руководителя услугодателя;</w:t>
      </w:r>
    </w:p>
    <w:bookmarkEnd w:id="698"/>
    <w:bookmarkStart w:name="z759" w:id="699"/>
    <w:p>
      <w:pPr>
        <w:spacing w:after="0"/>
        <w:ind w:left="0"/>
        <w:jc w:val="both"/>
      </w:pPr>
      <w:r>
        <w:rPr>
          <w:rFonts w:ascii="Times New Roman"/>
          <w:b w:val="false"/>
          <w:i w:val="false"/>
          <w:color w:val="000000"/>
          <w:sz w:val="28"/>
        </w:rPr>
        <w:t>
      3) проект результата оказания государственной услуги;</w:t>
      </w:r>
    </w:p>
    <w:bookmarkEnd w:id="699"/>
    <w:bookmarkStart w:name="z760" w:id="700"/>
    <w:p>
      <w:pPr>
        <w:spacing w:after="0"/>
        <w:ind w:left="0"/>
        <w:jc w:val="both"/>
      </w:pPr>
      <w:r>
        <w:rPr>
          <w:rFonts w:ascii="Times New Roman"/>
          <w:b w:val="false"/>
          <w:i w:val="false"/>
          <w:color w:val="000000"/>
          <w:sz w:val="28"/>
        </w:rPr>
        <w:t>
      4) подписание руководителем услугодателя результата оказания государственной услуги;</w:t>
      </w:r>
    </w:p>
    <w:bookmarkEnd w:id="700"/>
    <w:bookmarkStart w:name="z761" w:id="701"/>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701"/>
    <w:bookmarkStart w:name="z762" w:id="702"/>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702"/>
    <w:bookmarkStart w:name="z764" w:id="703"/>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703"/>
    <w:bookmarkStart w:name="z765" w:id="704"/>
    <w:p>
      <w:pPr>
        <w:spacing w:after="0"/>
        <w:ind w:left="0"/>
        <w:jc w:val="both"/>
      </w:pPr>
      <w:r>
        <w:rPr>
          <w:rFonts w:ascii="Times New Roman"/>
          <w:b w:val="false"/>
          <w:i w:val="false"/>
          <w:color w:val="000000"/>
          <w:sz w:val="28"/>
        </w:rPr>
        <w:t>
      работник канцелярии услугодателя;</w:t>
      </w:r>
    </w:p>
    <w:bookmarkEnd w:id="704"/>
    <w:bookmarkStart w:name="z766" w:id="705"/>
    <w:p>
      <w:pPr>
        <w:spacing w:after="0"/>
        <w:ind w:left="0"/>
        <w:jc w:val="both"/>
      </w:pPr>
      <w:r>
        <w:rPr>
          <w:rFonts w:ascii="Times New Roman"/>
          <w:b w:val="false"/>
          <w:i w:val="false"/>
          <w:color w:val="000000"/>
          <w:sz w:val="28"/>
        </w:rPr>
        <w:t>
      руководитель услугодателя;</w:t>
      </w:r>
    </w:p>
    <w:bookmarkEnd w:id="705"/>
    <w:bookmarkStart w:name="z767" w:id="706"/>
    <w:p>
      <w:pPr>
        <w:spacing w:after="0"/>
        <w:ind w:left="0"/>
        <w:jc w:val="both"/>
      </w:pPr>
      <w:r>
        <w:rPr>
          <w:rFonts w:ascii="Times New Roman"/>
          <w:b w:val="false"/>
          <w:i w:val="false"/>
          <w:color w:val="000000"/>
          <w:sz w:val="28"/>
        </w:rPr>
        <w:t xml:space="preserve">
      ответственный исполнитель услугодателя. </w:t>
      </w:r>
    </w:p>
    <w:bookmarkEnd w:id="706"/>
    <w:bookmarkStart w:name="z768" w:id="707"/>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707"/>
    <w:bookmarkStart w:name="z769" w:id="708"/>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p>
    <w:bookmarkEnd w:id="708"/>
    <w:bookmarkStart w:name="z770" w:id="709"/>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709"/>
    <w:bookmarkStart w:name="z771" w:id="710"/>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результат оказания государственной услуги и передает руководителю услугодателя для подписания - 6 (шесть) рабочих дней:</w:t>
      </w:r>
    </w:p>
    <w:bookmarkEnd w:id="710"/>
    <w:bookmarkStart w:name="z772" w:id="711"/>
    <w:p>
      <w:pPr>
        <w:spacing w:after="0"/>
        <w:ind w:left="0"/>
        <w:jc w:val="both"/>
      </w:pPr>
      <w:r>
        <w:rPr>
          <w:rFonts w:ascii="Times New Roman"/>
          <w:b w:val="false"/>
          <w:i w:val="false"/>
          <w:color w:val="000000"/>
          <w:sz w:val="28"/>
        </w:rPr>
        <w:t>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711"/>
    <w:bookmarkStart w:name="z773" w:id="71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712"/>
    <w:bookmarkStart w:name="z774" w:id="713"/>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p>
    <w:bookmarkEnd w:id="713"/>
    <w:bookmarkStart w:name="z775" w:id="71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услуполучателю или работнику Государственной корпорации – 15 (пятнадцать) минут.</w:t>
      </w:r>
    </w:p>
    <w:bookmarkEnd w:id="714"/>
    <w:bookmarkStart w:name="z776" w:id="715"/>
    <w:p>
      <w:pPr>
        <w:spacing w:after="0"/>
        <w:ind w:left="0"/>
        <w:jc w:val="both"/>
      </w:pPr>
      <w:r>
        <w:rPr>
          <w:rFonts w:ascii="Times New Roman"/>
          <w:b w:val="false"/>
          <w:i w:val="false"/>
          <w:color w:val="000000"/>
          <w:sz w:val="28"/>
        </w:rPr>
        <w:t>
      10. Государственная услуга оказывается в порядке очереди, без предварительной записи и ускоренного обслуживания;</w:t>
      </w:r>
    </w:p>
    <w:bookmarkEnd w:id="715"/>
    <w:bookmarkStart w:name="z777" w:id="716"/>
    <w:p>
      <w:pPr>
        <w:spacing w:after="0"/>
        <w:ind w:left="0"/>
        <w:jc w:val="both"/>
      </w:pP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расписка с указанием:</w:t>
      </w:r>
    </w:p>
    <w:bookmarkEnd w:id="716"/>
    <w:bookmarkStart w:name="z778" w:id="717"/>
    <w:p>
      <w:pPr>
        <w:spacing w:after="0"/>
        <w:ind w:left="0"/>
        <w:jc w:val="both"/>
      </w:pPr>
      <w:r>
        <w:rPr>
          <w:rFonts w:ascii="Times New Roman"/>
          <w:b w:val="false"/>
          <w:i w:val="false"/>
          <w:color w:val="000000"/>
          <w:sz w:val="28"/>
        </w:rPr>
        <w:t>
      1) даты приема заявления;</w:t>
      </w:r>
    </w:p>
    <w:bookmarkEnd w:id="717"/>
    <w:bookmarkStart w:name="z779" w:id="718"/>
    <w:p>
      <w:pPr>
        <w:spacing w:after="0"/>
        <w:ind w:left="0"/>
        <w:jc w:val="both"/>
      </w:pPr>
      <w:r>
        <w:rPr>
          <w:rFonts w:ascii="Times New Roman"/>
          <w:b w:val="false"/>
          <w:i w:val="false"/>
          <w:color w:val="000000"/>
          <w:sz w:val="28"/>
        </w:rPr>
        <w:t>
      2) количества приложенных документов;</w:t>
      </w:r>
    </w:p>
    <w:bookmarkEnd w:id="718"/>
    <w:bookmarkStart w:name="z780" w:id="719"/>
    <w:p>
      <w:pPr>
        <w:spacing w:after="0"/>
        <w:ind w:left="0"/>
        <w:jc w:val="both"/>
      </w:pPr>
      <w:r>
        <w:rPr>
          <w:rFonts w:ascii="Times New Roman"/>
          <w:b w:val="false"/>
          <w:i w:val="false"/>
          <w:color w:val="000000"/>
          <w:sz w:val="28"/>
        </w:rPr>
        <w:t>
      3) даты, времени выдачи документов;</w:t>
      </w:r>
    </w:p>
    <w:bookmarkEnd w:id="719"/>
    <w:bookmarkStart w:name="z781" w:id="720"/>
    <w:p>
      <w:pPr>
        <w:spacing w:after="0"/>
        <w:ind w:left="0"/>
        <w:jc w:val="both"/>
      </w:pPr>
      <w:r>
        <w:rPr>
          <w:rFonts w:ascii="Times New Roman"/>
          <w:b w:val="false"/>
          <w:i w:val="false"/>
          <w:color w:val="000000"/>
          <w:sz w:val="28"/>
        </w:rPr>
        <w:t>
      4) фамилии, имени, отчества специалиста, принявшего заявление на оформление документов.</w:t>
      </w:r>
    </w:p>
    <w:bookmarkEnd w:id="720"/>
    <w:bookmarkStart w:name="z782" w:id="721"/>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721"/>
    <w:bookmarkStart w:name="z783" w:id="722"/>
    <w:p>
      <w:pPr>
        <w:spacing w:after="0"/>
        <w:ind w:left="0"/>
        <w:jc w:val="both"/>
      </w:pPr>
      <w:r>
        <w:rPr>
          <w:rFonts w:ascii="Times New Roman"/>
          <w:b w:val="false"/>
          <w:i w:val="false"/>
          <w:color w:val="000000"/>
          <w:sz w:val="28"/>
        </w:rPr>
        <w:t xml:space="preserve">
      11. Описание порядка обращения в Государственную корпорацию, длительность обработки запроса услугополучателя: </w:t>
      </w:r>
    </w:p>
    <w:bookmarkEnd w:id="722"/>
    <w:bookmarkStart w:name="z784" w:id="723"/>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723"/>
    <w:bookmarkStart w:name="z785" w:id="724"/>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p>
    <w:bookmarkEnd w:id="724"/>
    <w:bookmarkStart w:name="z786" w:id="725"/>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725"/>
    <w:bookmarkStart w:name="z787" w:id="726"/>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государственной услуги при предъявлении документа, удостоверяющего личность – 5 (пять) минут.</w:t>
      </w:r>
    </w:p>
    <w:bookmarkEnd w:id="726"/>
    <w:bookmarkStart w:name="z788" w:id="727"/>
    <w:p>
      <w:pPr>
        <w:spacing w:after="0"/>
        <w:ind w:left="0"/>
        <w:jc w:val="both"/>
      </w:pPr>
      <w:r>
        <w:rPr>
          <w:rFonts w:ascii="Times New Roman"/>
          <w:b w:val="false"/>
          <w:i w:val="false"/>
          <w:color w:val="000000"/>
          <w:sz w:val="28"/>
        </w:rPr>
        <w:t>
      12. Для оказания государственной услуги через портал услугополучателем предоставляется:</w:t>
      </w:r>
    </w:p>
    <w:bookmarkEnd w:id="727"/>
    <w:bookmarkStart w:name="z789" w:id="728"/>
    <w:p>
      <w:pPr>
        <w:spacing w:after="0"/>
        <w:ind w:left="0"/>
        <w:jc w:val="both"/>
      </w:pPr>
      <w:r>
        <w:rPr>
          <w:rFonts w:ascii="Times New Roman"/>
          <w:b w:val="false"/>
          <w:i w:val="false"/>
          <w:color w:val="000000"/>
          <w:sz w:val="28"/>
        </w:rPr>
        <w:t>
      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 – 15 (пятнадцать) минут;</w:t>
      </w:r>
    </w:p>
    <w:bookmarkEnd w:id="728"/>
    <w:bookmarkStart w:name="z790" w:id="729"/>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729"/>
    <w:bookmarkStart w:name="z791" w:id="730"/>
    <w:p>
      <w:pPr>
        <w:spacing w:after="0"/>
        <w:ind w:left="0"/>
        <w:jc w:val="both"/>
      </w:pPr>
      <w:r>
        <w:rPr>
          <w:rFonts w:ascii="Times New Roman"/>
          <w:b w:val="false"/>
          <w:i w:val="false"/>
          <w:color w:val="000000"/>
          <w:sz w:val="28"/>
        </w:rPr>
        <w:t>
      3) выдача готовых документов при обращении через портал осуществляется в Государственной корпорации – 5 (пять) минут.</w:t>
      </w:r>
    </w:p>
    <w:bookmarkEnd w:id="730"/>
    <w:bookmarkStart w:name="z792" w:id="731"/>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731"/>
    <w:bookmarkStart w:name="z793" w:id="732"/>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w:t>
      </w:r>
      <w:r>
        <w:rPr>
          <w:rFonts w:ascii="Times New Roman"/>
          <w:b/>
          <w:i w:val="false"/>
          <w:color w:val="000000"/>
        </w:rPr>
        <w:t>в том числе оказываемой в электронной форме и через Государственную корпорацию</w:t>
      </w:r>
    </w:p>
    <w:bookmarkEnd w:id="732"/>
    <w:bookmarkStart w:name="z795" w:id="733"/>
    <w:p>
      <w:pPr>
        <w:spacing w:after="0"/>
        <w:ind w:left="0"/>
        <w:jc w:val="both"/>
      </w:pPr>
      <w:r>
        <w:rPr>
          <w:rFonts w:ascii="Times New Roman"/>
          <w:b w:val="false"/>
          <w:i w:val="false"/>
          <w:color w:val="000000"/>
          <w:sz w:val="28"/>
        </w:rPr>
        <w:t>
      14.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733"/>
    <w:bookmarkStart w:name="z796" w:id="734"/>
    <w:p>
      <w:pPr>
        <w:spacing w:after="0"/>
        <w:ind w:left="0"/>
        <w:jc w:val="both"/>
      </w:pPr>
      <w:r>
        <w:rPr>
          <w:rFonts w:ascii="Times New Roman"/>
          <w:b w:val="false"/>
          <w:i w:val="false"/>
          <w:color w:val="000000"/>
          <w:sz w:val="28"/>
        </w:rPr>
        <w:t>
      15. Адреса мест оказания государственной услуги размещены на интернет-ресурсах услугодателя и Государственной корпорации www.gov4с.kz.</w:t>
      </w:r>
    </w:p>
    <w:bookmarkEnd w:id="734"/>
    <w:bookmarkStart w:name="z797" w:id="735"/>
    <w:p>
      <w:pPr>
        <w:spacing w:after="0"/>
        <w:ind w:left="0"/>
        <w:jc w:val="both"/>
      </w:pPr>
      <w:r>
        <w:rPr>
          <w:rFonts w:ascii="Times New Roman"/>
          <w:b w:val="false"/>
          <w:i w:val="false"/>
          <w:color w:val="000000"/>
          <w:sz w:val="28"/>
        </w:rPr>
        <w:t>
      16.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735"/>
    <w:bookmarkStart w:name="z798" w:id="736"/>
    <w:p>
      <w:pPr>
        <w:spacing w:after="0"/>
        <w:ind w:left="0"/>
        <w:jc w:val="both"/>
      </w:pPr>
      <w:r>
        <w:rPr>
          <w:rFonts w:ascii="Times New Roman"/>
          <w:b w:val="false"/>
          <w:i w:val="false"/>
          <w:color w:val="000000"/>
          <w:sz w:val="28"/>
        </w:rPr>
        <w:t>
      17.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услуги "Регистрация перемены имени, отчества, фамилии, в том числе внесение изменений,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дополнений и исправлений в записи актов гражданского состояния"</w:t>
            </w:r>
          </w:p>
        </w:tc>
      </w:tr>
    </w:tbl>
    <w:bookmarkStart w:name="z803" w:id="737"/>
    <w:p>
      <w:pPr>
        <w:spacing w:after="0"/>
        <w:ind w:left="0"/>
        <w:jc w:val="left"/>
      </w:pPr>
      <w:r>
        <w:rPr>
          <w:rFonts w:ascii="Times New Roman"/>
          <w:b/>
          <w:i w:val="false"/>
          <w:color w:val="000000"/>
        </w:rPr>
        <w:t xml:space="preserve"> Перечень услугодателя:</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38"/>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отдела</w:t>
            </w:r>
          </w:p>
          <w:bookmarkEnd w:id="73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39"/>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73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40"/>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74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41"/>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74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42"/>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74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43"/>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74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44"/>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74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45"/>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74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46"/>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74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47"/>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74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4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7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49"/>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74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5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75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51"/>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75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5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75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53"/>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75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5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75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55"/>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75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5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имени Габита Мусрепова </w:t>
            </w:r>
            <w:r>
              <w:br/>
            </w:r>
            <w:r>
              <w:rPr>
                <w:rFonts w:ascii="Times New Roman"/>
                <w:b w:val="false"/>
                <w:i w:val="false"/>
                <w:color w:val="000000"/>
                <w:sz w:val="20"/>
              </w:rPr>
              <w:t>
Северо-Казахстанской области"</w:t>
            </w:r>
          </w:p>
          <w:bookmarkEnd w:id="75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57"/>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75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5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75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59"/>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75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6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76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61"/>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76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62"/>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76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63"/>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76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64"/>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764"/>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перемены имени,отчества, фамилии, в том числе внесение изменений,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дополнений и исправлений в записи актов гражданского состояния"</w:t>
            </w:r>
          </w:p>
        </w:tc>
      </w:tr>
    </w:tbl>
    <w:bookmarkStart w:name="z837" w:id="765"/>
    <w:p>
      <w:pPr>
        <w:spacing w:after="0"/>
        <w:ind w:left="0"/>
        <w:jc w:val="left"/>
      </w:pPr>
      <w:r>
        <w:rPr>
          <w:rFonts w:ascii="Times New Roman"/>
          <w:b/>
          <w:i w:val="false"/>
          <w:color w:val="000000"/>
        </w:rPr>
        <w:t xml:space="preserve"> Перечень Государственной корпорации:</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2000"/>
        <w:gridCol w:w="4500"/>
        <w:gridCol w:w="1960"/>
      </w:tblGrid>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66"/>
          <w:p>
            <w:pPr>
              <w:spacing w:after="20"/>
              <w:ind w:left="20"/>
              <w:jc w:val="both"/>
            </w:pPr>
            <w:r>
              <w:rPr>
                <w:rFonts w:ascii="Times New Roman"/>
                <w:b w:val="false"/>
                <w:i w:val="false"/>
                <w:color w:val="000000"/>
                <w:sz w:val="20"/>
              </w:rPr>
              <w:t>
Наименование</w:t>
            </w:r>
            <w:r>
              <w:br/>
            </w:r>
          </w:p>
          <w:bookmarkEnd w:id="766"/>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67"/>
          <w:p>
            <w:pPr>
              <w:spacing w:after="20"/>
              <w:ind w:left="20"/>
              <w:jc w:val="both"/>
            </w:pPr>
            <w:r>
              <w:rPr>
                <w:rFonts w:ascii="Times New Roman"/>
                <w:b w:val="false"/>
                <w:i w:val="false"/>
                <w:color w:val="000000"/>
                <w:sz w:val="20"/>
              </w:rPr>
              <w:t xml:space="preserve">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67"/>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Ауэзова, 157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68"/>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768"/>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69"/>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769"/>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70"/>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улица Сыздыкова, 4</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71"/>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Победы, 67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72"/>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2"/>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 Труда,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73"/>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3"/>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74"/>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4"/>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75"/>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5"/>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76"/>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6"/>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аул Бесколь, улица Институтская,</w:t>
            </w:r>
            <w:r>
              <w:br/>
            </w:r>
            <w:r>
              <w:rPr>
                <w:rFonts w:ascii="Times New Roman"/>
                <w:b w:val="false"/>
                <w:i w:val="false"/>
                <w:color w:val="000000"/>
                <w:sz w:val="20"/>
              </w:rPr>
              <w:t>
1А</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7"/>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77"/>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78"/>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778"/>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79"/>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779"/>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80"/>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8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81"/>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8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82"/>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82"/>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83"/>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83"/>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84"/>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784"/>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перемены имени,отчества, фамилии, в том числе внесение изменений, дополнений и исправлений в записи актов гражданского состояния"</w:t>
            </w:r>
          </w:p>
        </w:tc>
      </w:tr>
    </w:tbl>
    <w:bookmarkStart w:name="z859" w:id="785"/>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785"/>
    <w:bookmarkStart w:name="z860"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787"/>
    <w:p>
      <w:pPr>
        <w:spacing w:after="0"/>
        <w:ind w:left="0"/>
        <w:jc w:val="left"/>
      </w:pPr>
      <w:r>
        <w:rPr>
          <w:rFonts w:ascii="Times New Roman"/>
          <w:b/>
          <w:i w:val="false"/>
          <w:color w:val="000000"/>
        </w:rPr>
        <w:t xml:space="preserve"> Справочникбизнес-процессов оказания государственной услуги через Государственную корпорцию:</w:t>
      </w:r>
    </w:p>
    <w:bookmarkEnd w:id="787"/>
    <w:bookmarkStart w:name="z862"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789"/>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789"/>
    <w:bookmarkStart w:name="z864"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791"/>
    <w:p>
      <w:pPr>
        <w:spacing w:after="0"/>
        <w:ind w:left="0"/>
        <w:jc w:val="left"/>
      </w:pPr>
      <w:r>
        <w:rPr>
          <w:rFonts w:ascii="Times New Roman"/>
          <w:b/>
          <w:i w:val="false"/>
          <w:color w:val="000000"/>
        </w:rPr>
        <w:t xml:space="preserve"> Условные обозначения:</w:t>
      </w:r>
    </w:p>
    <w:bookmarkEnd w:id="791"/>
    <w:bookmarkStart w:name="z866"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869" w:id="793"/>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793"/>
    <w:bookmarkStart w:name="z870" w:id="794"/>
    <w:p>
      <w:pPr>
        <w:spacing w:after="0"/>
        <w:ind w:left="0"/>
        <w:jc w:val="left"/>
      </w:pPr>
      <w:r>
        <w:rPr>
          <w:rFonts w:ascii="Times New Roman"/>
          <w:b/>
          <w:i w:val="false"/>
          <w:color w:val="000000"/>
        </w:rPr>
        <w:t xml:space="preserve"> 1. Общие положения</w:t>
      </w:r>
    </w:p>
    <w:bookmarkEnd w:id="794"/>
    <w:bookmarkStart w:name="z871" w:id="795"/>
    <w:p>
      <w:pPr>
        <w:spacing w:after="0"/>
        <w:ind w:left="0"/>
        <w:jc w:val="both"/>
      </w:pPr>
      <w:r>
        <w:rPr>
          <w:rFonts w:ascii="Times New Roman"/>
          <w:b w:val="false"/>
          <w:i w:val="false"/>
          <w:color w:val="000000"/>
          <w:sz w:val="28"/>
        </w:rPr>
        <w:t xml:space="preserve">
      1. Регламент государственной услуги "Восстановление записей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p>
    <w:bookmarkEnd w:id="795"/>
    <w:bookmarkStart w:name="z872" w:id="796"/>
    <w:p>
      <w:pPr>
        <w:spacing w:after="0"/>
        <w:ind w:left="0"/>
        <w:jc w:val="both"/>
      </w:pPr>
      <w:r>
        <w:rPr>
          <w:rFonts w:ascii="Times New Roman"/>
          <w:b w:val="false"/>
          <w:i w:val="false"/>
          <w:color w:val="000000"/>
          <w:sz w:val="28"/>
        </w:rPr>
        <w:t xml:space="preserve">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796"/>
    <w:bookmarkStart w:name="z873" w:id="797"/>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на альтернативной основе через:</w:t>
      </w:r>
    </w:p>
    <w:bookmarkEnd w:id="797"/>
    <w:bookmarkStart w:name="z874" w:id="798"/>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акимы сельских округов;</w:t>
      </w:r>
    </w:p>
    <w:bookmarkEnd w:id="798"/>
    <w:bookmarkStart w:name="z875" w:id="79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799"/>
    <w:bookmarkStart w:name="z876" w:id="800"/>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00"/>
    <w:bookmarkStart w:name="z877" w:id="801"/>
    <w:p>
      <w:pPr>
        <w:spacing w:after="0"/>
        <w:ind w:left="0"/>
        <w:jc w:val="both"/>
      </w:pPr>
      <w:r>
        <w:rPr>
          <w:rFonts w:ascii="Times New Roman"/>
          <w:b w:val="false"/>
          <w:i w:val="false"/>
          <w:color w:val="000000"/>
          <w:sz w:val="28"/>
        </w:rPr>
        <w:t>
      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w:t>
      </w:r>
    </w:p>
    <w:bookmarkEnd w:id="801"/>
    <w:bookmarkStart w:name="z878" w:id="802"/>
    <w:p>
      <w:pPr>
        <w:spacing w:after="0"/>
        <w:ind w:left="0"/>
        <w:jc w:val="both"/>
      </w:pPr>
      <w:r>
        <w:rPr>
          <w:rFonts w:ascii="Times New Roman"/>
          <w:b w:val="false"/>
          <w:i w:val="false"/>
          <w:color w:val="000000"/>
          <w:sz w:val="28"/>
        </w:rPr>
        <w:t>
      2. Форма оказания государственной услуги: бумажная.</w:t>
      </w:r>
    </w:p>
    <w:bookmarkEnd w:id="802"/>
    <w:bookmarkStart w:name="z879" w:id="803"/>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803"/>
    <w:bookmarkStart w:name="z880" w:id="804"/>
    <w:p>
      <w:pPr>
        <w:spacing w:after="0"/>
        <w:ind w:left="0"/>
        <w:jc w:val="both"/>
      </w:pPr>
      <w:r>
        <w:rPr>
          <w:rFonts w:ascii="Times New Roman"/>
          <w:b w:val="false"/>
          <w:i w:val="false"/>
          <w:color w:val="000000"/>
          <w:sz w:val="28"/>
        </w:rPr>
        <w:t>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w:t>
      </w:r>
    </w:p>
    <w:bookmarkEnd w:id="804"/>
    <w:bookmarkStart w:name="z881" w:id="80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805"/>
    <w:bookmarkStart w:name="z882" w:id="806"/>
    <w:p>
      <w:pPr>
        <w:spacing w:after="0"/>
        <w:ind w:left="0"/>
        <w:jc w:val="both"/>
      </w:pPr>
      <w:r>
        <w:rPr>
          <w:rFonts w:ascii="Times New Roman"/>
          <w:b w:val="false"/>
          <w:i w:val="false"/>
          <w:color w:val="000000"/>
          <w:sz w:val="28"/>
        </w:rPr>
        <w:t>
      Государственная услуга оказывается платно/бесплатно физическим лицам (далее – услугополучатель).</w:t>
      </w:r>
    </w:p>
    <w:bookmarkEnd w:id="806"/>
    <w:bookmarkStart w:name="z883" w:id="807"/>
    <w:p>
      <w:pPr>
        <w:spacing w:after="0"/>
        <w:ind w:left="0"/>
        <w:jc w:val="both"/>
      </w:pPr>
      <w:r>
        <w:rPr>
          <w:rFonts w:ascii="Times New Roman"/>
          <w:b w:val="false"/>
          <w:i w:val="false"/>
          <w:color w:val="000000"/>
          <w:sz w:val="28"/>
        </w:rPr>
        <w:t xml:space="preserve">
      За выдачу свидетельств в связи с восстановлением записи актов гражданского состояния взимается государственная пошлина в размере 0,5 месячных расчетных показателей. </w:t>
      </w:r>
    </w:p>
    <w:bookmarkEnd w:id="807"/>
    <w:bookmarkStart w:name="z884" w:id="808"/>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808"/>
    <w:bookmarkStart w:name="z885" w:id="809"/>
    <w:p>
      <w:pPr>
        <w:spacing w:after="0"/>
        <w:ind w:left="0"/>
        <w:jc w:val="both"/>
      </w:pPr>
      <w:r>
        <w:rPr>
          <w:rFonts w:ascii="Times New Roman"/>
          <w:b w:val="false"/>
          <w:i w:val="false"/>
          <w:color w:val="000000"/>
          <w:sz w:val="28"/>
        </w:rPr>
        <w:t>
      От уплаты государственной пошлины при регистрации актов гражданского состояния освобождаются при предъявлении подтверждающих документов:</w:t>
      </w:r>
    </w:p>
    <w:bookmarkEnd w:id="809"/>
    <w:bookmarkStart w:name="z886" w:id="810"/>
    <w:p>
      <w:pPr>
        <w:spacing w:after="0"/>
        <w:ind w:left="0"/>
        <w:jc w:val="both"/>
      </w:pPr>
      <w:r>
        <w:rPr>
          <w:rFonts w:ascii="Times New Roman"/>
          <w:b w:val="false"/>
          <w:i w:val="false"/>
          <w:color w:val="000000"/>
          <w:sz w:val="28"/>
        </w:rPr>
        <w:t>
      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p>
    <w:bookmarkEnd w:id="810"/>
    <w:bookmarkStart w:name="z887" w:id="811"/>
    <w:p>
      <w:pPr>
        <w:spacing w:after="0"/>
        <w:ind w:left="0"/>
        <w:jc w:val="both"/>
      </w:pPr>
      <w:r>
        <w:rPr>
          <w:rFonts w:ascii="Times New Roman"/>
          <w:b w:val="false"/>
          <w:i w:val="false"/>
          <w:color w:val="000000"/>
          <w:sz w:val="28"/>
        </w:rPr>
        <w:t xml:space="preserve">
      2) физические лица – за выдачу им свидетельств при восстановлении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 </w:t>
      </w:r>
    </w:p>
    <w:bookmarkEnd w:id="811"/>
    <w:bookmarkStart w:name="z888" w:id="812"/>
    <w:p>
      <w:pPr>
        <w:spacing w:after="0"/>
        <w:ind w:left="0"/>
        <w:jc w:val="both"/>
      </w:pPr>
      <w:r>
        <w:rPr>
          <w:rFonts w:ascii="Times New Roman"/>
          <w:b w:val="false"/>
          <w:i w:val="false"/>
          <w:color w:val="000000"/>
          <w:sz w:val="28"/>
        </w:rPr>
        <w:t xml:space="preserve">
      Государственная пошлина оплачивается через банковские учреждения, которыми выдается платежный документ, подтверждающий размер и дату оплаты. </w:t>
      </w:r>
    </w:p>
    <w:bookmarkEnd w:id="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9" w:id="813"/>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813"/>
    <w:bookmarkStart w:name="z891" w:id="81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для восстановления записи акта гражданского состояния при обращении услугополучателя либо его уполномоченного представителя: </w:t>
      </w:r>
    </w:p>
    <w:bookmarkEnd w:id="814"/>
    <w:bookmarkStart w:name="z892" w:id="815"/>
    <w:p>
      <w:pPr>
        <w:spacing w:after="0"/>
        <w:ind w:left="0"/>
        <w:jc w:val="both"/>
      </w:pPr>
      <w:r>
        <w:rPr>
          <w:rFonts w:ascii="Times New Roman"/>
          <w:b w:val="false"/>
          <w:i w:val="false"/>
          <w:color w:val="000000"/>
          <w:sz w:val="28"/>
        </w:rPr>
        <w:t>
      1) заявление о восстановлении актовой записи (далее - заявление) по форме согласно приложению 1 к Стандарту;</w:t>
      </w:r>
    </w:p>
    <w:bookmarkEnd w:id="815"/>
    <w:bookmarkStart w:name="z893" w:id="816"/>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816"/>
    <w:bookmarkStart w:name="z894" w:id="817"/>
    <w:p>
      <w:pPr>
        <w:spacing w:after="0"/>
        <w:ind w:left="0"/>
        <w:jc w:val="both"/>
      </w:pPr>
      <w:r>
        <w:rPr>
          <w:rFonts w:ascii="Times New Roman"/>
          <w:b w:val="false"/>
          <w:i w:val="false"/>
          <w:color w:val="000000"/>
          <w:sz w:val="28"/>
        </w:rPr>
        <w:t>
      3) справка областного (городского) архива записи актов гражданского состояния по месту, где находилась утраченная запись, об отсутствии записи акта в книгах регистрации актов гражданского состояния;</w:t>
      </w:r>
    </w:p>
    <w:bookmarkEnd w:id="817"/>
    <w:bookmarkStart w:name="z895" w:id="818"/>
    <w:p>
      <w:pPr>
        <w:spacing w:after="0"/>
        <w:ind w:left="0"/>
        <w:jc w:val="both"/>
      </w:pPr>
      <w:r>
        <w:rPr>
          <w:rFonts w:ascii="Times New Roman"/>
          <w:b w:val="false"/>
          <w:i w:val="false"/>
          <w:color w:val="000000"/>
          <w:sz w:val="28"/>
        </w:rPr>
        <w:t>
      4) автобиография с подробным указанием данных услугополучателя и его близких родственниках (родителях, детях, братьях и сестрах);</w:t>
      </w:r>
    </w:p>
    <w:bookmarkEnd w:id="818"/>
    <w:bookmarkStart w:name="z896" w:id="819"/>
    <w:p>
      <w:pPr>
        <w:spacing w:after="0"/>
        <w:ind w:left="0"/>
        <w:jc w:val="both"/>
      </w:pPr>
      <w:r>
        <w:rPr>
          <w:rFonts w:ascii="Times New Roman"/>
          <w:b w:val="false"/>
          <w:i w:val="false"/>
          <w:color w:val="000000"/>
          <w:sz w:val="28"/>
        </w:rPr>
        <w:t>
      5) копия трудовой книжки, либо другой документ согласно Трудовому Кодексу Республики Казахстан подтверждающий трудовую деятельность, если услугополучатель является студентом – справка с места учебы с указанием даты и места рождения (при наличии);</w:t>
      </w:r>
    </w:p>
    <w:bookmarkEnd w:id="819"/>
    <w:bookmarkStart w:name="z897" w:id="820"/>
    <w:p>
      <w:pPr>
        <w:spacing w:after="0"/>
        <w:ind w:left="0"/>
        <w:jc w:val="both"/>
      </w:pPr>
      <w:r>
        <w:rPr>
          <w:rFonts w:ascii="Times New Roman"/>
          <w:b w:val="false"/>
          <w:i w:val="false"/>
          <w:color w:val="000000"/>
          <w:sz w:val="28"/>
        </w:rPr>
        <w:t>
      6) копия военного билета, если услугополучатель является военнообязанным (при наличии);</w:t>
      </w:r>
    </w:p>
    <w:bookmarkEnd w:id="820"/>
    <w:bookmarkStart w:name="z898" w:id="821"/>
    <w:p>
      <w:pPr>
        <w:spacing w:after="0"/>
        <w:ind w:left="0"/>
        <w:jc w:val="both"/>
      </w:pPr>
      <w:r>
        <w:rPr>
          <w:rFonts w:ascii="Times New Roman"/>
          <w:b w:val="false"/>
          <w:i w:val="false"/>
          <w:color w:val="000000"/>
          <w:sz w:val="28"/>
        </w:rPr>
        <w:t>
      7) две фотографии услугополучателя размером 3*4 см.;</w:t>
      </w:r>
    </w:p>
    <w:bookmarkEnd w:id="821"/>
    <w:bookmarkStart w:name="z899" w:id="822"/>
    <w:p>
      <w:pPr>
        <w:spacing w:after="0"/>
        <w:ind w:left="0"/>
        <w:jc w:val="both"/>
      </w:pPr>
      <w:r>
        <w:rPr>
          <w:rFonts w:ascii="Times New Roman"/>
          <w:b w:val="false"/>
          <w:i w:val="false"/>
          <w:color w:val="000000"/>
          <w:sz w:val="28"/>
        </w:rPr>
        <w:t>
      8) документ, подтверждающий уплату в бюджет государственной пошлины или копия документ, являющийся основанием для предоставления налоговых льгот.</w:t>
      </w:r>
    </w:p>
    <w:bookmarkEnd w:id="822"/>
    <w:bookmarkStart w:name="z900" w:id="823"/>
    <w:p>
      <w:pPr>
        <w:spacing w:after="0"/>
        <w:ind w:left="0"/>
        <w:jc w:val="both"/>
      </w:pPr>
      <w:r>
        <w:rPr>
          <w:rFonts w:ascii="Times New Roman"/>
          <w:b w:val="false"/>
          <w:i w:val="false"/>
          <w:color w:val="000000"/>
          <w:sz w:val="28"/>
        </w:rPr>
        <w:t>
      Дополнительно представляются копии следующих документов (кроме случаев, если государственная регистрация актов гражданского состояния произведена после 2008 года на территории Республики Казахстан):</w:t>
      </w:r>
    </w:p>
    <w:bookmarkEnd w:id="823"/>
    <w:bookmarkStart w:name="z901" w:id="824"/>
    <w:p>
      <w:pPr>
        <w:spacing w:after="0"/>
        <w:ind w:left="0"/>
        <w:jc w:val="both"/>
      </w:pPr>
      <w:r>
        <w:rPr>
          <w:rFonts w:ascii="Times New Roman"/>
          <w:b w:val="false"/>
          <w:i w:val="false"/>
          <w:color w:val="000000"/>
          <w:sz w:val="28"/>
        </w:rPr>
        <w:t>
      9) копия свидетельства о заключении брака (супружества), если состоит в браке (супружестве);</w:t>
      </w:r>
    </w:p>
    <w:bookmarkEnd w:id="824"/>
    <w:bookmarkStart w:name="z902" w:id="825"/>
    <w:p>
      <w:pPr>
        <w:spacing w:after="0"/>
        <w:ind w:left="0"/>
        <w:jc w:val="both"/>
      </w:pPr>
      <w:r>
        <w:rPr>
          <w:rFonts w:ascii="Times New Roman"/>
          <w:b w:val="false"/>
          <w:i w:val="false"/>
          <w:color w:val="000000"/>
          <w:sz w:val="28"/>
        </w:rPr>
        <w:t>
      10) копии свидетельств о рождении детей при их наличии;</w:t>
      </w:r>
    </w:p>
    <w:bookmarkEnd w:id="825"/>
    <w:bookmarkStart w:name="z903" w:id="826"/>
    <w:p>
      <w:pPr>
        <w:spacing w:after="0"/>
        <w:ind w:left="0"/>
        <w:jc w:val="both"/>
      </w:pPr>
      <w:r>
        <w:rPr>
          <w:rFonts w:ascii="Times New Roman"/>
          <w:b w:val="false"/>
          <w:i w:val="false"/>
          <w:color w:val="000000"/>
          <w:sz w:val="28"/>
        </w:rPr>
        <w:t>
      11) документ, удостоверящий личность родителей (для идентификации личности) либо свидетельства о смерти родителей;</w:t>
      </w:r>
    </w:p>
    <w:bookmarkEnd w:id="826"/>
    <w:bookmarkStart w:name="z904" w:id="827"/>
    <w:p>
      <w:pPr>
        <w:spacing w:after="0"/>
        <w:ind w:left="0"/>
        <w:jc w:val="both"/>
      </w:pPr>
      <w:r>
        <w:rPr>
          <w:rFonts w:ascii="Times New Roman"/>
          <w:b w:val="false"/>
          <w:i w:val="false"/>
          <w:color w:val="000000"/>
          <w:sz w:val="28"/>
        </w:rPr>
        <w:t>
      12) копия свидетельства о заключении брака родителей (при наличии);</w:t>
      </w:r>
    </w:p>
    <w:bookmarkEnd w:id="827"/>
    <w:bookmarkStart w:name="z905" w:id="828"/>
    <w:p>
      <w:pPr>
        <w:spacing w:after="0"/>
        <w:ind w:left="0"/>
        <w:jc w:val="both"/>
      </w:pPr>
      <w:r>
        <w:rPr>
          <w:rFonts w:ascii="Times New Roman"/>
          <w:b w:val="false"/>
          <w:i w:val="false"/>
          <w:color w:val="000000"/>
          <w:sz w:val="28"/>
        </w:rPr>
        <w:t>
      13) нотариально удостоверенная доверенность, в случае обращения представителя услугополучателя;</w:t>
      </w:r>
    </w:p>
    <w:bookmarkEnd w:id="828"/>
    <w:bookmarkStart w:name="z906" w:id="829"/>
    <w:p>
      <w:pPr>
        <w:spacing w:after="0"/>
        <w:ind w:left="0"/>
        <w:jc w:val="both"/>
      </w:pPr>
      <w:r>
        <w:rPr>
          <w:rFonts w:ascii="Times New Roman"/>
          <w:b w:val="false"/>
          <w:i w:val="false"/>
          <w:color w:val="000000"/>
          <w:sz w:val="28"/>
        </w:rPr>
        <w:t>
      14) копия пенсионного удостоверения, если услугополучатель является пенсионером.</w:t>
      </w:r>
    </w:p>
    <w:bookmarkEnd w:id="829"/>
    <w:bookmarkStart w:name="z907" w:id="830"/>
    <w:p>
      <w:pPr>
        <w:spacing w:after="0"/>
        <w:ind w:left="0"/>
        <w:jc w:val="both"/>
      </w:pPr>
      <w:r>
        <w:rPr>
          <w:rFonts w:ascii="Times New Roman"/>
          <w:b w:val="false"/>
          <w:i w:val="false"/>
          <w:color w:val="000000"/>
          <w:sz w:val="28"/>
        </w:rPr>
        <w:t xml:space="preserve">
      При оказании государственной услуги на основании решения суда вступившего в законную силу, услугополучателем предоставляется: </w:t>
      </w:r>
    </w:p>
    <w:bookmarkEnd w:id="830"/>
    <w:bookmarkStart w:name="z908" w:id="831"/>
    <w:p>
      <w:pPr>
        <w:spacing w:after="0"/>
        <w:ind w:left="0"/>
        <w:jc w:val="both"/>
      </w:pPr>
      <w:r>
        <w:rPr>
          <w:rFonts w:ascii="Times New Roman"/>
          <w:b w:val="false"/>
          <w:i w:val="false"/>
          <w:color w:val="000000"/>
          <w:sz w:val="28"/>
        </w:rPr>
        <w:t>
      заявление о восстановлении актовой записи на основании решения суда по форме согласно приложению 2 к Стандарту;</w:t>
      </w:r>
    </w:p>
    <w:bookmarkEnd w:id="831"/>
    <w:bookmarkStart w:name="z909" w:id="832"/>
    <w:p>
      <w:pPr>
        <w:spacing w:after="0"/>
        <w:ind w:left="0"/>
        <w:jc w:val="both"/>
      </w:pPr>
      <w:r>
        <w:rPr>
          <w:rFonts w:ascii="Times New Roman"/>
          <w:b w:val="false"/>
          <w:i w:val="false"/>
          <w:color w:val="000000"/>
          <w:sz w:val="28"/>
        </w:rPr>
        <w:t>
      удостоверение личности услугополучателя (для идентификации личности);</w:t>
      </w:r>
    </w:p>
    <w:bookmarkEnd w:id="832"/>
    <w:bookmarkStart w:name="z910" w:id="833"/>
    <w:p>
      <w:pPr>
        <w:spacing w:after="0"/>
        <w:ind w:left="0"/>
        <w:jc w:val="both"/>
      </w:pPr>
      <w:r>
        <w:rPr>
          <w:rFonts w:ascii="Times New Roman"/>
          <w:b w:val="false"/>
          <w:i w:val="false"/>
          <w:color w:val="000000"/>
          <w:sz w:val="28"/>
        </w:rPr>
        <w:t>
      3) решение суда о восстановлении актовой записи, вступившее в законную силу, с указанием места и времени государственной регистрации;</w:t>
      </w:r>
    </w:p>
    <w:bookmarkEnd w:id="833"/>
    <w:bookmarkStart w:name="z911" w:id="834"/>
    <w:p>
      <w:pPr>
        <w:spacing w:after="0"/>
        <w:ind w:left="0"/>
        <w:jc w:val="both"/>
      </w:pPr>
      <w:r>
        <w:rPr>
          <w:rFonts w:ascii="Times New Roman"/>
          <w:b w:val="false"/>
          <w:i w:val="false"/>
          <w:color w:val="000000"/>
          <w:sz w:val="28"/>
        </w:rPr>
        <w:t>
      Оралманами дополнительно представляются документы, выданные органами внутренних дел о законном въезде в Республику Казахстан и их ходатайстве о предоставлении гражданства Республики Казахстан.</w:t>
      </w:r>
    </w:p>
    <w:bookmarkEnd w:id="834"/>
    <w:bookmarkStart w:name="z912" w:id="835"/>
    <w:p>
      <w:pPr>
        <w:spacing w:after="0"/>
        <w:ind w:left="0"/>
        <w:jc w:val="both"/>
      </w:pPr>
      <w:r>
        <w:rPr>
          <w:rFonts w:ascii="Times New Roman"/>
          <w:b w:val="false"/>
          <w:i w:val="false"/>
          <w:color w:val="000000"/>
          <w:sz w:val="28"/>
        </w:rPr>
        <w:t>
      Для восстановления записей актов гражданского состояния услугополучатель предъявляет документы, подтверждающие сведения, необходимые для восстановления записей актов гражданского состояния (справка с места работы либо учебы, документы об образовании, справки государственных архивов).</w:t>
      </w:r>
    </w:p>
    <w:bookmarkEnd w:id="835"/>
    <w:bookmarkStart w:name="z913" w:id="836"/>
    <w:p>
      <w:pPr>
        <w:spacing w:after="0"/>
        <w:ind w:left="0"/>
        <w:jc w:val="both"/>
      </w:pPr>
      <w:r>
        <w:rPr>
          <w:rFonts w:ascii="Times New Roman"/>
          <w:b w:val="false"/>
          <w:i w:val="false"/>
          <w:color w:val="000000"/>
          <w:sz w:val="28"/>
        </w:rPr>
        <w:t>
      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836"/>
    <w:bookmarkStart w:name="z914" w:id="837"/>
    <w:p>
      <w:pPr>
        <w:spacing w:after="0"/>
        <w:ind w:left="0"/>
        <w:jc w:val="both"/>
      </w:pPr>
      <w:r>
        <w:rPr>
          <w:rFonts w:ascii="Times New Roman"/>
          <w:b w:val="false"/>
          <w:i w:val="false"/>
          <w:color w:val="000000"/>
          <w:sz w:val="28"/>
        </w:rPr>
        <w:t>
       При приеме документов МИО районов и города областного значения, городов районного значения, акимы сельских округов или работник Государственной корпорации сверяет копии доркументов, после чего возвращает оригиналы услугополучателю.</w:t>
      </w:r>
    </w:p>
    <w:bookmarkEnd w:id="837"/>
    <w:bookmarkStart w:name="z915" w:id="838"/>
    <w:p>
      <w:pPr>
        <w:spacing w:after="0"/>
        <w:ind w:left="0"/>
        <w:jc w:val="both"/>
      </w:pPr>
      <w:r>
        <w:rPr>
          <w:rFonts w:ascii="Times New Roman"/>
          <w:b w:val="false"/>
          <w:i w:val="false"/>
          <w:color w:val="000000"/>
          <w:sz w:val="28"/>
        </w:rPr>
        <w:t>
      При подаче услугополучателем, документов, указанных в пункте 4 Регламента подтверждением принятия заявления:</w:t>
      </w:r>
    </w:p>
    <w:bookmarkEnd w:id="838"/>
    <w:bookmarkStart w:name="z916" w:id="839"/>
    <w:p>
      <w:pPr>
        <w:spacing w:after="0"/>
        <w:ind w:left="0"/>
        <w:jc w:val="both"/>
      </w:pPr>
      <w:r>
        <w:rPr>
          <w:rFonts w:ascii="Times New Roman"/>
          <w:b w:val="false"/>
          <w:i w:val="false"/>
          <w:color w:val="000000"/>
          <w:sz w:val="28"/>
        </w:rPr>
        <w:t>
      1) в МИО районов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p>
    <w:bookmarkEnd w:id="839"/>
    <w:bookmarkStart w:name="z917" w:id="840"/>
    <w:p>
      <w:pPr>
        <w:spacing w:after="0"/>
        <w:ind w:left="0"/>
        <w:jc w:val="both"/>
      </w:pPr>
      <w:r>
        <w:rPr>
          <w:rFonts w:ascii="Times New Roman"/>
          <w:b w:val="false"/>
          <w:i w:val="false"/>
          <w:color w:val="000000"/>
          <w:sz w:val="28"/>
        </w:rPr>
        <w:t>
      2) в Государственной корпорации выдается расписка с указанием: номера и даты приема запроса, вида запрашиваемой государстенной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End w:id="840"/>
    <w:bookmarkStart w:name="z918" w:id="841"/>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841"/>
    <w:bookmarkStart w:name="z919" w:id="842"/>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842"/>
    <w:bookmarkStart w:name="z920" w:id="843"/>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843"/>
    <w:bookmarkStart w:name="z921" w:id="844"/>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844"/>
    <w:bookmarkStart w:name="z922" w:id="845"/>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Законом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 </w:t>
      </w:r>
    </w:p>
    <w:bookmarkEnd w:id="845"/>
    <w:bookmarkStart w:name="z923" w:id="846"/>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оказанаия государственной услуги, а также отрицательное заключение экспертизы, исследования либо проверки.</w:t>
      </w:r>
    </w:p>
    <w:bookmarkEnd w:id="846"/>
    <w:bookmarkStart w:name="z924" w:id="847"/>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4 настоящего Реламента государственной услуги, и (или) документов с истекшим сроком действия услугодатель или работник Государственной корпорации отказывает в приеме заявления, при этом работник Государственной корпорации выдает расписку об отказе в приеме документов по форме, согласно приложению 3 к Стандарту.</w:t>
      </w:r>
    </w:p>
    <w:bookmarkEnd w:id="847"/>
    <w:bookmarkStart w:name="z925" w:id="848"/>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848"/>
    <w:bookmarkStart w:name="z926" w:id="849"/>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услугодателю - 20 (двадцать) минут;</w:t>
      </w:r>
    </w:p>
    <w:bookmarkEnd w:id="849"/>
    <w:bookmarkStart w:name="z927" w:id="850"/>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p>
    <w:bookmarkEnd w:id="850"/>
    <w:bookmarkStart w:name="z928" w:id="851"/>
    <w:p>
      <w:pPr>
        <w:spacing w:after="0"/>
        <w:ind w:left="0"/>
        <w:jc w:val="both"/>
      </w:pPr>
      <w:r>
        <w:rPr>
          <w:rFonts w:ascii="Times New Roman"/>
          <w:b w:val="false"/>
          <w:i w:val="false"/>
          <w:color w:val="000000"/>
          <w:sz w:val="28"/>
        </w:rPr>
        <w:t>
      ответственный исполнитель услугодателя изучает пакет документов услугополучателя, после проверки и анализа представленных документов готовит проект результата оказания государственной услуги и передает руководителю услугодателя для подписания - 6 (шесть) рабочих дней:</w:t>
      </w:r>
    </w:p>
    <w:bookmarkEnd w:id="851"/>
    <w:bookmarkStart w:name="z929" w:id="852"/>
    <w:p>
      <w:pPr>
        <w:spacing w:after="0"/>
        <w:ind w:left="0"/>
        <w:jc w:val="both"/>
      </w:pPr>
      <w:r>
        <w:rPr>
          <w:rFonts w:ascii="Times New Roman"/>
          <w:b w:val="false"/>
          <w:i w:val="false"/>
          <w:color w:val="000000"/>
          <w:sz w:val="28"/>
        </w:rPr>
        <w:t>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852"/>
    <w:bookmarkStart w:name="z930" w:id="853"/>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p>
    <w:bookmarkEnd w:id="853"/>
    <w:bookmarkStart w:name="z931" w:id="85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p>
    <w:bookmarkEnd w:id="854"/>
    <w:bookmarkStart w:name="z932" w:id="855"/>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855"/>
    <w:bookmarkStart w:name="z933" w:id="856"/>
    <w:p>
      <w:pPr>
        <w:spacing w:after="0"/>
        <w:ind w:left="0"/>
        <w:jc w:val="both"/>
      </w:pPr>
      <w:r>
        <w:rPr>
          <w:rFonts w:ascii="Times New Roman"/>
          <w:b w:val="false"/>
          <w:i w:val="false"/>
          <w:color w:val="000000"/>
          <w:sz w:val="28"/>
        </w:rPr>
        <w:t>
      1) регистрация заявления;</w:t>
      </w:r>
    </w:p>
    <w:bookmarkEnd w:id="856"/>
    <w:bookmarkStart w:name="z934" w:id="857"/>
    <w:p>
      <w:pPr>
        <w:spacing w:after="0"/>
        <w:ind w:left="0"/>
        <w:jc w:val="both"/>
      </w:pPr>
      <w:r>
        <w:rPr>
          <w:rFonts w:ascii="Times New Roman"/>
          <w:b w:val="false"/>
          <w:i w:val="false"/>
          <w:color w:val="000000"/>
          <w:sz w:val="28"/>
        </w:rPr>
        <w:t>
      2) виза руководства услугодателя;</w:t>
      </w:r>
    </w:p>
    <w:bookmarkEnd w:id="857"/>
    <w:bookmarkStart w:name="z935" w:id="858"/>
    <w:p>
      <w:pPr>
        <w:spacing w:after="0"/>
        <w:ind w:left="0"/>
        <w:jc w:val="both"/>
      </w:pPr>
      <w:r>
        <w:rPr>
          <w:rFonts w:ascii="Times New Roman"/>
          <w:b w:val="false"/>
          <w:i w:val="false"/>
          <w:color w:val="000000"/>
          <w:sz w:val="28"/>
        </w:rPr>
        <w:t>
      3) проект результата оказания государственной услуги;</w:t>
      </w:r>
    </w:p>
    <w:bookmarkEnd w:id="858"/>
    <w:bookmarkStart w:name="z936" w:id="859"/>
    <w:p>
      <w:pPr>
        <w:spacing w:after="0"/>
        <w:ind w:left="0"/>
        <w:jc w:val="both"/>
      </w:pPr>
      <w:r>
        <w:rPr>
          <w:rFonts w:ascii="Times New Roman"/>
          <w:b w:val="false"/>
          <w:i w:val="false"/>
          <w:color w:val="000000"/>
          <w:sz w:val="28"/>
        </w:rPr>
        <w:t xml:space="preserve">
      4) подписание руководителем услугодателя результата оказания </w:t>
      </w:r>
    </w:p>
    <w:bookmarkEnd w:id="859"/>
    <w:bookmarkStart w:name="z937" w:id="860"/>
    <w:p>
      <w:pPr>
        <w:spacing w:after="0"/>
        <w:ind w:left="0"/>
        <w:jc w:val="both"/>
      </w:pPr>
      <w:r>
        <w:rPr>
          <w:rFonts w:ascii="Times New Roman"/>
          <w:b w:val="false"/>
          <w:i w:val="false"/>
          <w:color w:val="000000"/>
          <w:sz w:val="28"/>
        </w:rPr>
        <w:t>
      государственной услуги;</w:t>
      </w:r>
    </w:p>
    <w:bookmarkEnd w:id="860"/>
    <w:bookmarkStart w:name="z938" w:id="861"/>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861"/>
    <w:bookmarkStart w:name="z939" w:id="862"/>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862"/>
    <w:bookmarkStart w:name="z941" w:id="863"/>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863"/>
    <w:bookmarkStart w:name="z942" w:id="864"/>
    <w:p>
      <w:pPr>
        <w:spacing w:after="0"/>
        <w:ind w:left="0"/>
        <w:jc w:val="both"/>
      </w:pPr>
      <w:r>
        <w:rPr>
          <w:rFonts w:ascii="Times New Roman"/>
          <w:b w:val="false"/>
          <w:i w:val="false"/>
          <w:color w:val="000000"/>
          <w:sz w:val="28"/>
        </w:rPr>
        <w:t>
      работник канцелярии услугодателя;</w:t>
      </w:r>
    </w:p>
    <w:bookmarkEnd w:id="864"/>
    <w:bookmarkStart w:name="z943" w:id="865"/>
    <w:p>
      <w:pPr>
        <w:spacing w:after="0"/>
        <w:ind w:left="0"/>
        <w:jc w:val="both"/>
      </w:pPr>
      <w:r>
        <w:rPr>
          <w:rFonts w:ascii="Times New Roman"/>
          <w:b w:val="false"/>
          <w:i w:val="false"/>
          <w:color w:val="000000"/>
          <w:sz w:val="28"/>
        </w:rPr>
        <w:t>
      руководитель услугодателя;</w:t>
      </w:r>
    </w:p>
    <w:bookmarkEnd w:id="865"/>
    <w:bookmarkStart w:name="z944" w:id="866"/>
    <w:p>
      <w:pPr>
        <w:spacing w:after="0"/>
        <w:ind w:left="0"/>
        <w:jc w:val="both"/>
      </w:pPr>
      <w:r>
        <w:rPr>
          <w:rFonts w:ascii="Times New Roman"/>
          <w:b w:val="false"/>
          <w:i w:val="false"/>
          <w:color w:val="000000"/>
          <w:sz w:val="28"/>
        </w:rPr>
        <w:t>
      ответственный исполнитель услугодателя;</w:t>
      </w:r>
    </w:p>
    <w:bookmarkEnd w:id="866"/>
    <w:bookmarkStart w:name="z945" w:id="867"/>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867"/>
    <w:bookmarkStart w:name="z946" w:id="868"/>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либо работник Государственной корпорации и передает руководителю услугодателя - 20 (двадцать) минут;</w:t>
      </w:r>
    </w:p>
    <w:bookmarkEnd w:id="868"/>
    <w:bookmarkStart w:name="z947" w:id="869"/>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p>
    <w:bookmarkEnd w:id="869"/>
    <w:bookmarkStart w:name="z948" w:id="870"/>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после проверки и анализа представленных документов готовит проект результата оказания государственной услуги и передает руководителю услугодателя для подписания - 6 (шесть) рабочих дней:</w:t>
      </w:r>
    </w:p>
    <w:bookmarkEnd w:id="870"/>
    <w:bookmarkStart w:name="z949" w:id="871"/>
    <w:p>
      <w:pPr>
        <w:spacing w:after="0"/>
        <w:ind w:left="0"/>
        <w:jc w:val="both"/>
      </w:pPr>
      <w:r>
        <w:rPr>
          <w:rFonts w:ascii="Times New Roman"/>
          <w:b w:val="false"/>
          <w:i w:val="false"/>
          <w:color w:val="000000"/>
          <w:sz w:val="28"/>
        </w:rPr>
        <w:t>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871"/>
    <w:bookmarkStart w:name="z950" w:id="872"/>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p>
    <w:bookmarkEnd w:id="872"/>
    <w:bookmarkStart w:name="z951" w:id="873"/>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p>
    <w:bookmarkEnd w:id="873"/>
    <w:bookmarkStart w:name="z952" w:id="874"/>
    <w:p>
      <w:pPr>
        <w:spacing w:after="0"/>
        <w:ind w:left="0"/>
        <w:jc w:val="both"/>
      </w:pPr>
      <w:r>
        <w:rPr>
          <w:rFonts w:ascii="Times New Roman"/>
          <w:b w:val="false"/>
          <w:i w:val="false"/>
          <w:color w:val="000000"/>
          <w:sz w:val="28"/>
        </w:rPr>
        <w:t>
      10. Государственная услуга оказывается в порядке очереди, без предварительной записи и ускоренного обслуживания;</w:t>
      </w:r>
    </w:p>
    <w:bookmarkEnd w:id="874"/>
    <w:bookmarkStart w:name="z953" w:id="875"/>
    <w:p>
      <w:pPr>
        <w:spacing w:after="0"/>
        <w:ind w:left="0"/>
        <w:jc w:val="both"/>
      </w:pP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расписка с указанием:</w:t>
      </w:r>
    </w:p>
    <w:bookmarkEnd w:id="875"/>
    <w:bookmarkStart w:name="z954" w:id="876"/>
    <w:p>
      <w:pPr>
        <w:spacing w:after="0"/>
        <w:ind w:left="0"/>
        <w:jc w:val="both"/>
      </w:pPr>
      <w:r>
        <w:rPr>
          <w:rFonts w:ascii="Times New Roman"/>
          <w:b w:val="false"/>
          <w:i w:val="false"/>
          <w:color w:val="000000"/>
          <w:sz w:val="28"/>
        </w:rPr>
        <w:t>
      1) даты приема заявления;</w:t>
      </w:r>
    </w:p>
    <w:bookmarkEnd w:id="876"/>
    <w:bookmarkStart w:name="z955" w:id="877"/>
    <w:p>
      <w:pPr>
        <w:spacing w:after="0"/>
        <w:ind w:left="0"/>
        <w:jc w:val="both"/>
      </w:pPr>
      <w:r>
        <w:rPr>
          <w:rFonts w:ascii="Times New Roman"/>
          <w:b w:val="false"/>
          <w:i w:val="false"/>
          <w:color w:val="000000"/>
          <w:sz w:val="28"/>
        </w:rPr>
        <w:t>
      2) количества приложенных документов;</w:t>
      </w:r>
    </w:p>
    <w:bookmarkEnd w:id="877"/>
    <w:bookmarkStart w:name="z956" w:id="878"/>
    <w:p>
      <w:pPr>
        <w:spacing w:after="0"/>
        <w:ind w:left="0"/>
        <w:jc w:val="both"/>
      </w:pPr>
      <w:r>
        <w:rPr>
          <w:rFonts w:ascii="Times New Roman"/>
          <w:b w:val="false"/>
          <w:i w:val="false"/>
          <w:color w:val="000000"/>
          <w:sz w:val="28"/>
        </w:rPr>
        <w:t>
      3) даты, времени выдачи документов;</w:t>
      </w:r>
    </w:p>
    <w:bookmarkEnd w:id="878"/>
    <w:bookmarkStart w:name="z957" w:id="879"/>
    <w:p>
      <w:pPr>
        <w:spacing w:after="0"/>
        <w:ind w:left="0"/>
        <w:jc w:val="both"/>
      </w:pPr>
      <w:r>
        <w:rPr>
          <w:rFonts w:ascii="Times New Roman"/>
          <w:b w:val="false"/>
          <w:i w:val="false"/>
          <w:color w:val="000000"/>
          <w:sz w:val="28"/>
        </w:rPr>
        <w:t>
      4) фамилии, имени, отчества специалиста, принявшего заявление на оформление документов.</w:t>
      </w:r>
    </w:p>
    <w:bookmarkEnd w:id="879"/>
    <w:bookmarkStart w:name="z958" w:id="88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80"/>
    <w:bookmarkStart w:name="z959" w:id="881"/>
    <w:p>
      <w:pPr>
        <w:spacing w:after="0"/>
        <w:ind w:left="0"/>
        <w:jc w:val="both"/>
      </w:pPr>
      <w:r>
        <w:rPr>
          <w:rFonts w:ascii="Times New Roman"/>
          <w:b w:val="false"/>
          <w:i w:val="false"/>
          <w:color w:val="000000"/>
          <w:sz w:val="28"/>
        </w:rPr>
        <w:t>
      11. Описание порядка обращения в Государственную корпорацию, длительность обработки запроса услугополучателя:</w:t>
      </w:r>
    </w:p>
    <w:bookmarkEnd w:id="881"/>
    <w:bookmarkStart w:name="z960" w:id="882"/>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882"/>
    <w:bookmarkStart w:name="z961" w:id="883"/>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p>
    <w:bookmarkEnd w:id="883"/>
    <w:bookmarkStart w:name="z962" w:id="884"/>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884"/>
    <w:bookmarkStart w:name="z963" w:id="885"/>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End w:id="885"/>
    <w:bookmarkStart w:name="z964" w:id="886"/>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886"/>
    <w:bookmarkStart w:name="z965" w:id="88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r>
        <w:rPr>
          <w:rFonts w:ascii="Times New Roman"/>
          <w:b/>
          <w:i w:val="false"/>
          <w:color w:val="000000"/>
        </w:rPr>
        <w:t xml:space="preserve"> в том числе оказываемой в электронной форме и через Государственную корпорацию</w:t>
      </w:r>
    </w:p>
    <w:bookmarkEnd w:id="887"/>
    <w:bookmarkStart w:name="z967" w:id="888"/>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888"/>
    <w:bookmarkStart w:name="z968" w:id="88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и Государственной корпорации www.gov4с.kz.</w:t>
      </w:r>
    </w:p>
    <w:bookmarkEnd w:id="889"/>
    <w:p>
      <w:pPr>
        <w:spacing w:after="0"/>
        <w:ind w:left="0"/>
        <w:jc w:val="both"/>
      </w:pPr>
      <w:r>
        <w:rPr>
          <w:rFonts w:ascii="Times New Roman"/>
          <w:b w:val="false"/>
          <w:i w:val="false"/>
          <w:color w:val="000000"/>
          <w:sz w:val="28"/>
        </w:rPr>
        <w:t>
      15.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"Восстановление записей актов гражданского состояния"</w:t>
            </w:r>
          </w:p>
        </w:tc>
      </w:tr>
    </w:tbl>
    <w:bookmarkStart w:name="z971" w:id="890"/>
    <w:p>
      <w:pPr>
        <w:spacing w:after="0"/>
        <w:ind w:left="0"/>
        <w:jc w:val="left"/>
      </w:pPr>
      <w:r>
        <w:rPr>
          <w:rFonts w:ascii="Times New Roman"/>
          <w:b/>
          <w:i w:val="false"/>
          <w:color w:val="000000"/>
        </w:rPr>
        <w:t xml:space="preserve"> Перечень услугодателя:</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4"/>
        <w:gridCol w:w="2243"/>
        <w:gridCol w:w="6843"/>
        <w:gridCol w:w="1660"/>
      </w:tblGrid>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91"/>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891"/>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92"/>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892"/>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893"/>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893"/>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94"/>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894"/>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95"/>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895"/>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96"/>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896"/>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97"/>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897"/>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98"/>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898"/>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8перерыв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99"/>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899"/>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00"/>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900"/>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8перерыв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0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901"/>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02"/>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902"/>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0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903"/>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04"/>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904"/>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05"/>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905"/>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06"/>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906"/>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907"/>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907"/>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08"/>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908"/>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09"/>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имени Габита Мусрепова </w:t>
            </w:r>
            <w:r>
              <w:br/>
            </w:r>
            <w:r>
              <w:rPr>
                <w:rFonts w:ascii="Times New Roman"/>
                <w:b w:val="false"/>
                <w:i w:val="false"/>
                <w:color w:val="000000"/>
                <w:sz w:val="20"/>
              </w:rPr>
              <w:t>
Северо-Казахстанской области"</w:t>
            </w:r>
          </w:p>
          <w:bookmarkEnd w:id="909"/>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10"/>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910"/>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1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911"/>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12"/>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912"/>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1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913"/>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14"/>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914"/>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15"/>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915"/>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16"/>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916"/>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17"/>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917"/>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"Восстановление записей актов гражданского состояния"</w:t>
            </w:r>
          </w:p>
        </w:tc>
      </w:tr>
    </w:tbl>
    <w:bookmarkStart w:name="z1004" w:id="918"/>
    <w:p>
      <w:pPr>
        <w:spacing w:after="0"/>
        <w:ind w:left="0"/>
        <w:jc w:val="left"/>
      </w:pPr>
      <w:r>
        <w:rPr>
          <w:rFonts w:ascii="Times New Roman"/>
          <w:b/>
          <w:i w:val="false"/>
          <w:color w:val="000000"/>
        </w:rPr>
        <w:t xml:space="preserve"> Перечень Государственной корпорации: </w:t>
      </w:r>
    </w:p>
    <w:bookmarkEnd w:id="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19"/>
          <w:p>
            <w:pPr>
              <w:spacing w:after="20"/>
              <w:ind w:left="20"/>
              <w:jc w:val="both"/>
            </w:pPr>
            <w:r>
              <w:rPr>
                <w:rFonts w:ascii="Times New Roman"/>
                <w:b w:val="false"/>
                <w:i w:val="false"/>
                <w:color w:val="000000"/>
                <w:sz w:val="20"/>
              </w:rPr>
              <w:t>
Наименование</w:t>
            </w:r>
            <w:r>
              <w:br/>
            </w:r>
          </w:p>
          <w:bookmarkEnd w:id="91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20"/>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92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xml:space="preserve">
улица </w:t>
            </w:r>
            <w:r>
              <w:br/>
            </w:r>
            <w:r>
              <w:rPr>
                <w:rFonts w:ascii="Times New Roman"/>
                <w:b w:val="false"/>
                <w:i w:val="false"/>
                <w:color w:val="000000"/>
                <w:sz w:val="20"/>
              </w:rPr>
              <w:t>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21"/>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92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22"/>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92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23"/>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92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xml:space="preserve">
улица </w:t>
            </w:r>
            <w:r>
              <w:br/>
            </w:r>
            <w:r>
              <w:rPr>
                <w:rFonts w:ascii="Times New Roman"/>
                <w:b w:val="false"/>
                <w:i w:val="false"/>
                <w:color w:val="000000"/>
                <w:sz w:val="20"/>
              </w:rPr>
              <w:t>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24"/>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2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25"/>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r>
              <w:br/>
            </w:r>
            <w:r>
              <w:rPr>
                <w:rFonts w:ascii="Times New Roman"/>
                <w:b w:val="false"/>
                <w:i w:val="false"/>
                <w:color w:val="000000"/>
                <w:sz w:val="20"/>
              </w:rPr>
              <w:t>
 </w:t>
            </w:r>
          </w:p>
          <w:bookmarkEnd w:id="92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26"/>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w:t>
            </w:r>
            <w:r>
              <w:br/>
            </w:r>
            <w:r>
              <w:rPr>
                <w:rFonts w:ascii="Times New Roman"/>
                <w:b w:val="false"/>
                <w:i w:val="false"/>
                <w:color w:val="000000"/>
                <w:sz w:val="20"/>
              </w:rPr>
              <w:t xml:space="preserve"> Труда, 11</w:t>
            </w:r>
          </w:p>
          <w:bookmarkEnd w:id="926"/>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27"/>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bookmarkEnd w:id="927"/>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28"/>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2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29"/>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2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30"/>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31"/>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32"/>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33"/>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933"/>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34"/>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934"/>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35"/>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r>
              <w:br/>
            </w:r>
            <w:r>
              <w:rPr>
                <w:rFonts w:ascii="Times New Roman"/>
                <w:b w:val="false"/>
                <w:i w:val="false"/>
                <w:color w:val="000000"/>
                <w:sz w:val="20"/>
              </w:rPr>
              <w:t>
 </w:t>
            </w:r>
          </w:p>
          <w:bookmarkEnd w:id="93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36"/>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bookmarkEnd w:id="936"/>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37"/>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38"/>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39"/>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3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40"/>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94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"Восстановление записей актов гражданского состояния"</w:t>
            </w:r>
          </w:p>
        </w:tc>
      </w:tr>
    </w:tbl>
    <w:bookmarkStart w:name="z1029" w:id="941"/>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941"/>
    <w:bookmarkStart w:name="z1030"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 w:id="943"/>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943"/>
    <w:bookmarkStart w:name="z1032"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 w:id="945"/>
    <w:p>
      <w:pPr>
        <w:spacing w:after="0"/>
        <w:ind w:left="0"/>
        <w:jc w:val="left"/>
      </w:pPr>
      <w:r>
        <w:rPr>
          <w:rFonts w:ascii="Times New Roman"/>
          <w:b/>
          <w:i w:val="false"/>
          <w:color w:val="000000"/>
        </w:rPr>
        <w:t xml:space="preserve"> Условные обозначения:</w:t>
      </w:r>
    </w:p>
    <w:bookmarkEnd w:id="945"/>
    <w:bookmarkStart w:name="z1034"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1037" w:id="947"/>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947"/>
    <w:bookmarkStart w:name="z1038" w:id="948"/>
    <w:p>
      <w:pPr>
        <w:spacing w:after="0"/>
        <w:ind w:left="0"/>
        <w:jc w:val="left"/>
      </w:pPr>
      <w:r>
        <w:rPr>
          <w:rFonts w:ascii="Times New Roman"/>
          <w:b/>
          <w:i w:val="false"/>
          <w:color w:val="000000"/>
        </w:rPr>
        <w:t xml:space="preserve"> 1. Общие положения</w:t>
      </w:r>
    </w:p>
    <w:bookmarkEnd w:id="948"/>
    <w:bookmarkStart w:name="z1039" w:id="949"/>
    <w:p>
      <w:pPr>
        <w:spacing w:after="0"/>
        <w:ind w:left="0"/>
        <w:jc w:val="both"/>
      </w:pPr>
      <w:r>
        <w:rPr>
          <w:rFonts w:ascii="Times New Roman"/>
          <w:b w:val="false"/>
          <w:i w:val="false"/>
          <w:color w:val="000000"/>
          <w:sz w:val="28"/>
        </w:rPr>
        <w:t xml:space="preserve">
      1. Регламент государственной услуги "Регистрация смерти,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949"/>
    <w:bookmarkStart w:name="z1040" w:id="950"/>
    <w:p>
      <w:pPr>
        <w:spacing w:after="0"/>
        <w:ind w:left="0"/>
        <w:jc w:val="both"/>
      </w:pPr>
      <w:r>
        <w:rPr>
          <w:rFonts w:ascii="Times New Roman"/>
          <w:b w:val="false"/>
          <w:i w:val="false"/>
          <w:color w:val="000000"/>
          <w:sz w:val="28"/>
        </w:rPr>
        <w:t xml:space="preserve">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950"/>
    <w:bookmarkStart w:name="z1041" w:id="95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951"/>
    <w:bookmarkStart w:name="z1042" w:id="952"/>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акимы сельских округов;</w:t>
      </w:r>
    </w:p>
    <w:bookmarkEnd w:id="952"/>
    <w:bookmarkStart w:name="z1043" w:id="95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953"/>
    <w:bookmarkStart w:name="z1044" w:id="954"/>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954"/>
    <w:bookmarkStart w:name="z1045" w:id="955"/>
    <w:p>
      <w:pPr>
        <w:spacing w:after="0"/>
        <w:ind w:left="0"/>
        <w:jc w:val="both"/>
      </w:pPr>
      <w:r>
        <w:rPr>
          <w:rFonts w:ascii="Times New Roman"/>
          <w:b w:val="false"/>
          <w:i w:val="false"/>
          <w:color w:val="000000"/>
          <w:sz w:val="28"/>
        </w:rPr>
        <w:t>
      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w:t>
      </w:r>
    </w:p>
    <w:bookmarkEnd w:id="955"/>
    <w:bookmarkStart w:name="z1046" w:id="956"/>
    <w:p>
      <w:pPr>
        <w:spacing w:after="0"/>
        <w:ind w:left="0"/>
        <w:jc w:val="both"/>
      </w:pPr>
      <w:r>
        <w:rPr>
          <w:rFonts w:ascii="Times New Roman"/>
          <w:b w:val="false"/>
          <w:i w:val="false"/>
          <w:color w:val="000000"/>
          <w:sz w:val="28"/>
        </w:rPr>
        <w:t>
      2. Форма оказания государственной услуги: бумажная.</w:t>
      </w:r>
    </w:p>
    <w:bookmarkEnd w:id="956"/>
    <w:bookmarkStart w:name="z1047" w:id="957"/>
    <w:p>
      <w:pPr>
        <w:spacing w:after="0"/>
        <w:ind w:left="0"/>
        <w:jc w:val="both"/>
      </w:pPr>
      <w:r>
        <w:rPr>
          <w:rFonts w:ascii="Times New Roman"/>
          <w:b w:val="false"/>
          <w:i w:val="false"/>
          <w:color w:val="000000"/>
          <w:sz w:val="28"/>
        </w:rPr>
        <w:t>
      Государственная услуга оказывается платно/бесплатно физическим лицам (далее – услугополучатель).</w:t>
      </w:r>
    </w:p>
    <w:bookmarkEnd w:id="957"/>
    <w:bookmarkStart w:name="z1048" w:id="958"/>
    <w:p>
      <w:pPr>
        <w:spacing w:after="0"/>
        <w:ind w:left="0"/>
        <w:jc w:val="both"/>
      </w:pPr>
      <w:r>
        <w:rPr>
          <w:rFonts w:ascii="Times New Roman"/>
          <w:b w:val="false"/>
          <w:i w:val="false"/>
          <w:color w:val="000000"/>
          <w:sz w:val="28"/>
        </w:rPr>
        <w:t xml:space="preserve">
      1) государственная регистрация смерти оказывается бесплатно. </w:t>
      </w:r>
    </w:p>
    <w:bookmarkEnd w:id="958"/>
    <w:bookmarkStart w:name="z1049" w:id="959"/>
    <w:p>
      <w:pPr>
        <w:spacing w:after="0"/>
        <w:ind w:left="0"/>
        <w:jc w:val="both"/>
      </w:pPr>
      <w:r>
        <w:rPr>
          <w:rFonts w:ascii="Times New Roman"/>
          <w:b w:val="false"/>
          <w:i w:val="false"/>
          <w:color w:val="000000"/>
          <w:sz w:val="28"/>
        </w:rPr>
        <w:t xml:space="preserve">
      2) за выдачу свидетельства в связи с изменением, дополнением, исправлением и восстановлением записи акта о смерти взимается государственная пошлина в размере – 0,5 месячных расчетных показателей. </w:t>
      </w:r>
    </w:p>
    <w:bookmarkEnd w:id="959"/>
    <w:bookmarkStart w:name="z1050" w:id="960"/>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 </w:t>
      </w:r>
    </w:p>
    <w:bookmarkEnd w:id="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1" w:id="961"/>
    <w:p>
      <w:pPr>
        <w:spacing w:after="0"/>
        <w:ind w:left="0"/>
        <w:jc w:val="both"/>
      </w:pPr>
      <w:r>
        <w:rPr>
          <w:rFonts w:ascii="Times New Roman"/>
          <w:b w:val="false"/>
          <w:i w:val="false"/>
          <w:color w:val="000000"/>
          <w:sz w:val="28"/>
        </w:rPr>
        <w:t>
      3. Результат оказания государственной услуги:</w:t>
      </w:r>
    </w:p>
    <w:bookmarkEnd w:id="961"/>
    <w:bookmarkStart w:name="z1052" w:id="962"/>
    <w:p>
      <w:pPr>
        <w:spacing w:after="0"/>
        <w:ind w:left="0"/>
        <w:jc w:val="both"/>
      </w:pPr>
      <w:r>
        <w:rPr>
          <w:rFonts w:ascii="Times New Roman"/>
          <w:b w:val="false"/>
          <w:i w:val="false"/>
          <w:color w:val="000000"/>
          <w:sz w:val="28"/>
        </w:rPr>
        <w:t xml:space="preserve">
       свидетельство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 </w:t>
      </w:r>
    </w:p>
    <w:bookmarkEnd w:id="962"/>
    <w:bookmarkStart w:name="z1053" w:id="96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963"/>
    <w:bookmarkStart w:name="z1054" w:id="964"/>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964"/>
    <w:bookmarkStart w:name="z1056" w:id="96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смерти при обращении услугополучателя (либо его представителя по доверенности) услугодателю либо в Государственной корпорации:</w:t>
      </w:r>
    </w:p>
    <w:bookmarkEnd w:id="965"/>
    <w:bookmarkStart w:name="z1057" w:id="966"/>
    <w:p>
      <w:pPr>
        <w:spacing w:after="0"/>
        <w:ind w:left="0"/>
        <w:jc w:val="both"/>
      </w:pPr>
      <w:r>
        <w:rPr>
          <w:rFonts w:ascii="Times New Roman"/>
          <w:b w:val="false"/>
          <w:i w:val="false"/>
          <w:color w:val="000000"/>
          <w:sz w:val="28"/>
        </w:rPr>
        <w:t>
      1) заявление о государственной регистрации смерти (далее - заявление) по форме согласно приложению 1 к Стандарту;</w:t>
      </w:r>
    </w:p>
    <w:bookmarkEnd w:id="966"/>
    <w:bookmarkStart w:name="z1058" w:id="967"/>
    <w:p>
      <w:pPr>
        <w:spacing w:after="0"/>
        <w:ind w:left="0"/>
        <w:jc w:val="both"/>
      </w:pPr>
      <w:r>
        <w:rPr>
          <w:rFonts w:ascii="Times New Roman"/>
          <w:b w:val="false"/>
          <w:i w:val="false"/>
          <w:color w:val="000000"/>
          <w:sz w:val="28"/>
        </w:rPr>
        <w:t xml:space="preserve">
      2) документ установленной формы о смерти, выданный медицинской организацией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исполняющиего обязанности Министра здравоохранения Республики Казахстан "Об утверждении форм первичной медицинской документации организации здравоохранения" от 23 ноября 2010 года № 907 (зарегистрирован в Реестре государственной регистрации нормативных правовых актвов № 6697);</w:t>
      </w:r>
    </w:p>
    <w:bookmarkEnd w:id="967"/>
    <w:bookmarkStart w:name="z1059" w:id="968"/>
    <w:p>
      <w:pPr>
        <w:spacing w:after="0"/>
        <w:ind w:left="0"/>
        <w:jc w:val="both"/>
      </w:pPr>
      <w:r>
        <w:rPr>
          <w:rFonts w:ascii="Times New Roman"/>
          <w:b w:val="false"/>
          <w:i w:val="false"/>
          <w:color w:val="000000"/>
          <w:sz w:val="28"/>
        </w:rPr>
        <w:t>
      3) удостоверение личности умершего (при его наличии, в случае отсутствия удостоверения личности умершего в заявлении должны быть указаны причины);</w:t>
      </w:r>
    </w:p>
    <w:bookmarkEnd w:id="968"/>
    <w:bookmarkStart w:name="z1060" w:id="969"/>
    <w:p>
      <w:pPr>
        <w:spacing w:after="0"/>
        <w:ind w:left="0"/>
        <w:jc w:val="both"/>
      </w:pPr>
      <w:r>
        <w:rPr>
          <w:rFonts w:ascii="Times New Roman"/>
          <w:b w:val="false"/>
          <w:i w:val="false"/>
          <w:color w:val="000000"/>
          <w:sz w:val="28"/>
        </w:rPr>
        <w:t>
      4) нотариально удостоверенная доверенность, в случае обращения представителя услугополучателя;</w:t>
      </w:r>
    </w:p>
    <w:bookmarkEnd w:id="969"/>
    <w:bookmarkStart w:name="z1061" w:id="970"/>
    <w:p>
      <w:pPr>
        <w:spacing w:after="0"/>
        <w:ind w:left="0"/>
        <w:jc w:val="both"/>
      </w:pPr>
      <w:r>
        <w:rPr>
          <w:rFonts w:ascii="Times New Roman"/>
          <w:b w:val="false"/>
          <w:i w:val="false"/>
          <w:color w:val="000000"/>
          <w:sz w:val="28"/>
        </w:rPr>
        <w:t>
      5) справка регистрирующего органа по месту смерти и месту жительства умершего об отсутствии регистрации актовой записи о смерти (кроме лиц умерших после 2008 года на территории Республики Казахстан);</w:t>
      </w:r>
    </w:p>
    <w:bookmarkEnd w:id="970"/>
    <w:bookmarkStart w:name="z1062" w:id="971"/>
    <w:p>
      <w:pPr>
        <w:spacing w:after="0"/>
        <w:ind w:left="0"/>
        <w:jc w:val="both"/>
      </w:pPr>
      <w:r>
        <w:rPr>
          <w:rFonts w:ascii="Times New Roman"/>
          <w:b w:val="false"/>
          <w:i w:val="false"/>
          <w:color w:val="000000"/>
          <w:sz w:val="28"/>
        </w:rPr>
        <w:t>
      6) вступившее в законную силу решение суда об установлении факта смерти или об объявлении лица умершим, в случае регистрации на основании решения суда;</w:t>
      </w:r>
    </w:p>
    <w:bookmarkEnd w:id="971"/>
    <w:bookmarkStart w:name="z1063" w:id="972"/>
    <w:p>
      <w:pPr>
        <w:spacing w:after="0"/>
        <w:ind w:left="0"/>
        <w:jc w:val="both"/>
      </w:pPr>
      <w:r>
        <w:rPr>
          <w:rFonts w:ascii="Times New Roman"/>
          <w:b w:val="false"/>
          <w:i w:val="false"/>
          <w:color w:val="000000"/>
          <w:sz w:val="28"/>
        </w:rPr>
        <w:t>
      7) военный билет умершего (при его наличии);</w:t>
      </w:r>
    </w:p>
    <w:bookmarkEnd w:id="972"/>
    <w:bookmarkStart w:name="z1064" w:id="973"/>
    <w:p>
      <w:pPr>
        <w:spacing w:after="0"/>
        <w:ind w:left="0"/>
        <w:jc w:val="both"/>
      </w:pPr>
      <w:r>
        <w:rPr>
          <w:rFonts w:ascii="Times New Roman"/>
          <w:b w:val="false"/>
          <w:i w:val="false"/>
          <w:color w:val="000000"/>
          <w:sz w:val="28"/>
        </w:rPr>
        <w:t>
      8) при необходимости документ, подтверждающий близкое родство.</w:t>
      </w:r>
    </w:p>
    <w:bookmarkEnd w:id="973"/>
    <w:bookmarkStart w:name="z1065" w:id="974"/>
    <w:p>
      <w:pPr>
        <w:spacing w:after="0"/>
        <w:ind w:left="0"/>
        <w:jc w:val="both"/>
      </w:pPr>
      <w:r>
        <w:rPr>
          <w:rFonts w:ascii="Times New Roman"/>
          <w:b w:val="false"/>
          <w:i w:val="false"/>
          <w:color w:val="000000"/>
          <w:sz w:val="28"/>
        </w:rPr>
        <w:t>
      Перечень необходимых документов, для внесения изменений, дополнений и исправлений в актовую запись о смерти:</w:t>
      </w:r>
    </w:p>
    <w:bookmarkEnd w:id="974"/>
    <w:bookmarkStart w:name="z1066" w:id="975"/>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2 к Стандарту;</w:t>
      </w:r>
    </w:p>
    <w:bookmarkEnd w:id="975"/>
    <w:bookmarkStart w:name="z1067" w:id="976"/>
    <w:p>
      <w:pPr>
        <w:spacing w:after="0"/>
        <w:ind w:left="0"/>
        <w:jc w:val="both"/>
      </w:pPr>
      <w:r>
        <w:rPr>
          <w:rFonts w:ascii="Times New Roman"/>
          <w:b w:val="false"/>
          <w:i w:val="false"/>
          <w:color w:val="000000"/>
          <w:sz w:val="28"/>
        </w:rPr>
        <w:t>
      2) свидетельство о регистрации смерти, в случае утери оригинала свидетельства – справка о регистрации смерти;</w:t>
      </w:r>
    </w:p>
    <w:bookmarkEnd w:id="976"/>
    <w:bookmarkStart w:name="z1068" w:id="977"/>
    <w:p>
      <w:pPr>
        <w:spacing w:after="0"/>
        <w:ind w:left="0"/>
        <w:jc w:val="both"/>
      </w:pPr>
      <w:r>
        <w:rPr>
          <w:rFonts w:ascii="Times New Roman"/>
          <w:b w:val="false"/>
          <w:i w:val="false"/>
          <w:color w:val="000000"/>
          <w:sz w:val="28"/>
        </w:rPr>
        <w:t>
      3) документы, подтверждающие необходимость внесения изменений, дополнений и исправлений;</w:t>
      </w:r>
    </w:p>
    <w:bookmarkEnd w:id="977"/>
    <w:bookmarkStart w:name="z1069" w:id="978"/>
    <w:p>
      <w:pPr>
        <w:spacing w:after="0"/>
        <w:ind w:left="0"/>
        <w:jc w:val="both"/>
      </w:pPr>
      <w:r>
        <w:rPr>
          <w:rFonts w:ascii="Times New Roman"/>
          <w:b w:val="false"/>
          <w:i w:val="false"/>
          <w:color w:val="000000"/>
          <w:sz w:val="28"/>
        </w:rPr>
        <w:t>
      4) документ, подтверждающий уплату в бюджет государственной пошлины или документ, являющийся основанием для предоставления налоговых льгот;</w:t>
      </w:r>
    </w:p>
    <w:bookmarkEnd w:id="978"/>
    <w:bookmarkStart w:name="z1070" w:id="979"/>
    <w:p>
      <w:pPr>
        <w:spacing w:after="0"/>
        <w:ind w:left="0"/>
        <w:jc w:val="both"/>
      </w:pPr>
      <w:r>
        <w:rPr>
          <w:rFonts w:ascii="Times New Roman"/>
          <w:b w:val="false"/>
          <w:i w:val="false"/>
          <w:color w:val="000000"/>
          <w:sz w:val="28"/>
        </w:rPr>
        <w:t>
      5) нотариально удостоверенная доверенность, при обращении представителя услугополучателя.</w:t>
      </w:r>
    </w:p>
    <w:bookmarkEnd w:id="979"/>
    <w:bookmarkStart w:name="z1071" w:id="980"/>
    <w:p>
      <w:pPr>
        <w:spacing w:after="0"/>
        <w:ind w:left="0"/>
        <w:jc w:val="both"/>
      </w:pPr>
      <w:r>
        <w:rPr>
          <w:rFonts w:ascii="Times New Roman"/>
          <w:b w:val="false"/>
          <w:i w:val="false"/>
          <w:color w:val="000000"/>
          <w:sz w:val="28"/>
        </w:rPr>
        <w:t>
      При приеме документов МИО районов и города областного значения, городов районного значения, акимы сельских округов или работник Государственной корпорации сверяет копии документов, после чего возвращает оригиналы услугополучателю.</w:t>
      </w:r>
    </w:p>
    <w:bookmarkEnd w:id="980"/>
    <w:bookmarkStart w:name="z1072" w:id="981"/>
    <w:p>
      <w:pPr>
        <w:spacing w:after="0"/>
        <w:ind w:left="0"/>
        <w:jc w:val="both"/>
      </w:pPr>
      <w:r>
        <w:rPr>
          <w:rFonts w:ascii="Times New Roman"/>
          <w:b w:val="false"/>
          <w:i w:val="false"/>
          <w:color w:val="000000"/>
          <w:sz w:val="28"/>
        </w:rPr>
        <w:t>
       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предоставляются услугодателю и работнику Государственной корпорации из соответствующих государственных информационных систем через шлюз "электронного правительства".</w:t>
      </w:r>
    </w:p>
    <w:bookmarkEnd w:id="981"/>
    <w:bookmarkStart w:name="z1073" w:id="982"/>
    <w:p>
      <w:pPr>
        <w:spacing w:after="0"/>
        <w:ind w:left="0"/>
        <w:jc w:val="both"/>
      </w:pPr>
      <w:r>
        <w:rPr>
          <w:rFonts w:ascii="Times New Roman"/>
          <w:b w:val="false"/>
          <w:i w:val="false"/>
          <w:color w:val="000000"/>
          <w:sz w:val="28"/>
        </w:rPr>
        <w:t>
      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bookmarkEnd w:id="982"/>
    <w:bookmarkStart w:name="z1074" w:id="983"/>
    <w:p>
      <w:pPr>
        <w:spacing w:after="0"/>
        <w:ind w:left="0"/>
        <w:jc w:val="both"/>
      </w:pPr>
      <w:r>
        <w:rPr>
          <w:rFonts w:ascii="Times New Roman"/>
          <w:b w:val="false"/>
          <w:i w:val="false"/>
          <w:color w:val="000000"/>
          <w:sz w:val="28"/>
        </w:rPr>
        <w:t>
      При подаче услугополучателем, документов, указанных в пункте 4 настоящего регламента подтверждением принятия заявления являются:</w:t>
      </w:r>
    </w:p>
    <w:bookmarkEnd w:id="983"/>
    <w:bookmarkStart w:name="z1075" w:id="984"/>
    <w:p>
      <w:pPr>
        <w:spacing w:after="0"/>
        <w:ind w:left="0"/>
        <w:jc w:val="both"/>
      </w:pPr>
      <w:r>
        <w:rPr>
          <w:rFonts w:ascii="Times New Roman"/>
          <w:b w:val="false"/>
          <w:i w:val="false"/>
          <w:color w:val="000000"/>
          <w:sz w:val="28"/>
        </w:rPr>
        <w:t>
      1) в МИО районов и городов областного значения, городов районного значения, акимы поселков, сел, сельских округов на бумажном носителе является отметка о регистрации с указанием даты и времени приема пакета документов;</w:t>
      </w:r>
    </w:p>
    <w:bookmarkEnd w:id="984"/>
    <w:bookmarkStart w:name="z1076" w:id="985"/>
    <w:p>
      <w:pPr>
        <w:spacing w:after="0"/>
        <w:ind w:left="0"/>
        <w:jc w:val="both"/>
      </w:pPr>
      <w:r>
        <w:rPr>
          <w:rFonts w:ascii="Times New Roman"/>
          <w:b w:val="false"/>
          <w:i w:val="false"/>
          <w:color w:val="000000"/>
          <w:sz w:val="28"/>
        </w:rPr>
        <w:t>
      2)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при его наличии,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End w:id="985"/>
    <w:bookmarkStart w:name="z1077" w:id="986"/>
    <w:p>
      <w:pPr>
        <w:spacing w:after="0"/>
        <w:ind w:left="0"/>
        <w:jc w:val="both"/>
      </w:pPr>
      <w:r>
        <w:rPr>
          <w:rFonts w:ascii="Times New Roman"/>
          <w:b w:val="false"/>
          <w:i w:val="false"/>
          <w:color w:val="000000"/>
          <w:sz w:val="28"/>
        </w:rPr>
        <w:t>
      Выдача готовых документов в Государственной корпорации осуществляется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986"/>
    <w:bookmarkStart w:name="z1078" w:id="987"/>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w:t>
      </w:r>
    </w:p>
    <w:bookmarkEnd w:id="987"/>
    <w:bookmarkStart w:name="z1079" w:id="988"/>
    <w:p>
      <w:pPr>
        <w:spacing w:after="0"/>
        <w:ind w:left="0"/>
        <w:jc w:val="both"/>
      </w:pPr>
      <w:r>
        <w:rPr>
          <w:rFonts w:ascii="Times New Roman"/>
          <w:b w:val="false"/>
          <w:i w:val="false"/>
          <w:color w:val="000000"/>
          <w:sz w:val="28"/>
        </w:rPr>
        <w:t>
      Заявление о смерти подается лицами, проживавшими вместе с умершим, а в случае отсутствия таковых - соседями, работниками жилищно-эксплуатационных организаций, местными исполнительными органами, администрацией организации, где умерший содержался либо наступила смерть лица, или органом внутренних дел, обнаружившим труп.</w:t>
      </w:r>
    </w:p>
    <w:bookmarkEnd w:id="988"/>
    <w:bookmarkStart w:name="z1080" w:id="989"/>
    <w:p>
      <w:pPr>
        <w:spacing w:after="0"/>
        <w:ind w:left="0"/>
        <w:jc w:val="both"/>
      </w:pPr>
      <w:r>
        <w:rPr>
          <w:rFonts w:ascii="Times New Roman"/>
          <w:b w:val="false"/>
          <w:i w:val="false"/>
          <w:color w:val="000000"/>
          <w:sz w:val="28"/>
        </w:rPr>
        <w:t>
      Cвидетельство о смерти выдается близким родственникам умершего, входящим в круг его наследников, либо гражданам, на попечении которых находился умерший, также представителям администрации государственных организаций, в которых проживал или отбывал наказание умерший.</w:t>
      </w:r>
    </w:p>
    <w:bookmarkEnd w:id="989"/>
    <w:bookmarkStart w:name="z1081" w:id="990"/>
    <w:p>
      <w:pPr>
        <w:spacing w:after="0"/>
        <w:ind w:left="0"/>
        <w:jc w:val="both"/>
      </w:pPr>
      <w:r>
        <w:rPr>
          <w:rFonts w:ascii="Times New Roman"/>
          <w:b w:val="false"/>
          <w:i w:val="false"/>
          <w:color w:val="000000"/>
          <w:sz w:val="28"/>
        </w:rPr>
        <w:t>
      Другим родственникам свидетельство о смерти выдается по извещению нотариуса, у которого находится наследственное дело.</w:t>
      </w:r>
    </w:p>
    <w:bookmarkEnd w:id="990"/>
    <w:bookmarkStart w:name="z1082" w:id="991"/>
    <w:p>
      <w:pPr>
        <w:spacing w:after="0"/>
        <w:ind w:left="0"/>
        <w:jc w:val="both"/>
      </w:pPr>
      <w:r>
        <w:rPr>
          <w:rFonts w:ascii="Times New Roman"/>
          <w:b w:val="false"/>
          <w:i w:val="false"/>
          <w:color w:val="000000"/>
          <w:sz w:val="28"/>
        </w:rPr>
        <w:t>
      Если услугополучателем не представлены документы, подтверждающие родство, нахождение на попечении или извещение нотариуса услугодатель выдает справку, подтверждающую государственную регистрацию смерти.</w:t>
      </w:r>
    </w:p>
    <w:bookmarkEnd w:id="991"/>
    <w:bookmarkStart w:name="z1083" w:id="992"/>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992"/>
    <w:bookmarkStart w:name="z1084" w:id="993"/>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993"/>
    <w:bookmarkStart w:name="z1085" w:id="994"/>
    <w:p>
      <w:pPr>
        <w:spacing w:after="0"/>
        <w:ind w:left="0"/>
        <w:jc w:val="both"/>
      </w:pPr>
      <w:r>
        <w:rPr>
          <w:rFonts w:ascii="Times New Roman"/>
          <w:b w:val="false"/>
          <w:i w:val="false"/>
          <w:color w:val="000000"/>
          <w:sz w:val="28"/>
        </w:rPr>
        <w:t xml:space="preserve">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994"/>
    <w:bookmarkStart w:name="z1086" w:id="995"/>
    <w:p>
      <w:pPr>
        <w:spacing w:after="0"/>
        <w:ind w:left="0"/>
        <w:jc w:val="both"/>
      </w:pPr>
      <w:r>
        <w:rPr>
          <w:rFonts w:ascii="Times New Roman"/>
          <w:b w:val="false"/>
          <w:i w:val="false"/>
          <w:color w:val="000000"/>
          <w:sz w:val="28"/>
        </w:rPr>
        <w:t>
      отрицательный ответ уполномоченного государстсвенного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995"/>
    <w:bookmarkStart w:name="z1087" w:id="996"/>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4 настоящего Регламента, и (или) документом с истекшим сроком действия услугодатель или работник Государственной корпорации отказывает в приеме заявления, при этом работник Государственной корпорации выдает расписку об отказе в приеме документов по форме, согласно приложению 3 к Стандарту.</w:t>
      </w:r>
    </w:p>
    <w:bookmarkEnd w:id="996"/>
    <w:bookmarkStart w:name="z1088" w:id="99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997"/>
    <w:bookmarkStart w:name="z1089" w:id="998"/>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руководителю услугодателя - 20 (двадцать) минут;</w:t>
      </w:r>
    </w:p>
    <w:bookmarkEnd w:id="998"/>
    <w:bookmarkStart w:name="z1090" w:id="999"/>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p>
    <w:bookmarkEnd w:id="999"/>
    <w:bookmarkStart w:name="z1091" w:id="1000"/>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 часов:</w:t>
      </w:r>
    </w:p>
    <w:bookmarkEnd w:id="1000"/>
    <w:bookmarkStart w:name="z1092" w:id="1001"/>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1001"/>
    <w:bookmarkStart w:name="z1093" w:id="100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002"/>
    <w:bookmarkStart w:name="z1094" w:id="1003"/>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p>
    <w:bookmarkEnd w:id="1003"/>
    <w:bookmarkStart w:name="z1095" w:id="1004"/>
    <w:p>
      <w:pPr>
        <w:spacing w:after="0"/>
        <w:ind w:left="0"/>
        <w:jc w:val="both"/>
      </w:pPr>
      <w:r>
        <w:rPr>
          <w:rFonts w:ascii="Times New Roman"/>
          <w:b w:val="false"/>
          <w:i w:val="false"/>
          <w:color w:val="000000"/>
          <w:sz w:val="28"/>
        </w:rPr>
        <w:t xml:space="preserve">
      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 </w:t>
      </w:r>
    </w:p>
    <w:bookmarkEnd w:id="1004"/>
    <w:bookmarkStart w:name="z1096" w:id="1005"/>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1005"/>
    <w:bookmarkStart w:name="z1097" w:id="1006"/>
    <w:p>
      <w:pPr>
        <w:spacing w:after="0"/>
        <w:ind w:left="0"/>
        <w:jc w:val="both"/>
      </w:pPr>
      <w:r>
        <w:rPr>
          <w:rFonts w:ascii="Times New Roman"/>
          <w:b w:val="false"/>
          <w:i w:val="false"/>
          <w:color w:val="000000"/>
          <w:sz w:val="28"/>
        </w:rPr>
        <w:t>
      1) регистрация заявления;</w:t>
      </w:r>
    </w:p>
    <w:bookmarkEnd w:id="1006"/>
    <w:bookmarkStart w:name="z1098" w:id="1007"/>
    <w:p>
      <w:pPr>
        <w:spacing w:after="0"/>
        <w:ind w:left="0"/>
        <w:jc w:val="both"/>
      </w:pPr>
      <w:r>
        <w:rPr>
          <w:rFonts w:ascii="Times New Roman"/>
          <w:b w:val="false"/>
          <w:i w:val="false"/>
          <w:color w:val="000000"/>
          <w:sz w:val="28"/>
        </w:rPr>
        <w:t>
      2) виза руководителя услугодателя;</w:t>
      </w:r>
    </w:p>
    <w:bookmarkEnd w:id="1007"/>
    <w:bookmarkStart w:name="z1099" w:id="1008"/>
    <w:p>
      <w:pPr>
        <w:spacing w:after="0"/>
        <w:ind w:left="0"/>
        <w:jc w:val="both"/>
      </w:pPr>
      <w:r>
        <w:rPr>
          <w:rFonts w:ascii="Times New Roman"/>
          <w:b w:val="false"/>
          <w:i w:val="false"/>
          <w:color w:val="000000"/>
          <w:sz w:val="28"/>
        </w:rPr>
        <w:t>
      3) проект результата оказания государственной услуги;</w:t>
      </w:r>
    </w:p>
    <w:bookmarkEnd w:id="1008"/>
    <w:bookmarkStart w:name="z1100" w:id="1009"/>
    <w:p>
      <w:pPr>
        <w:spacing w:after="0"/>
        <w:ind w:left="0"/>
        <w:jc w:val="both"/>
      </w:pPr>
      <w:r>
        <w:rPr>
          <w:rFonts w:ascii="Times New Roman"/>
          <w:b w:val="false"/>
          <w:i w:val="false"/>
          <w:color w:val="000000"/>
          <w:sz w:val="28"/>
        </w:rPr>
        <w:t xml:space="preserve">
      4) подписание руководителем услугодателя результата оказания </w:t>
      </w:r>
    </w:p>
    <w:bookmarkEnd w:id="1009"/>
    <w:bookmarkStart w:name="z1101" w:id="1010"/>
    <w:p>
      <w:pPr>
        <w:spacing w:after="0"/>
        <w:ind w:left="0"/>
        <w:jc w:val="both"/>
      </w:pPr>
      <w:r>
        <w:rPr>
          <w:rFonts w:ascii="Times New Roman"/>
          <w:b w:val="false"/>
          <w:i w:val="false"/>
          <w:color w:val="000000"/>
          <w:sz w:val="28"/>
        </w:rPr>
        <w:t>
      государственной услуги;</w:t>
      </w:r>
    </w:p>
    <w:bookmarkEnd w:id="1010"/>
    <w:bookmarkStart w:name="z1102" w:id="1011"/>
    <w:p>
      <w:pPr>
        <w:spacing w:after="0"/>
        <w:ind w:left="0"/>
        <w:jc w:val="both"/>
      </w:pPr>
      <w:r>
        <w:rPr>
          <w:rFonts w:ascii="Times New Roman"/>
          <w:b w:val="false"/>
          <w:i w:val="false"/>
          <w:color w:val="000000"/>
          <w:sz w:val="28"/>
        </w:rPr>
        <w:t>
      5) выдача результата государственной услуги услугополучателю.</w:t>
      </w:r>
    </w:p>
    <w:bookmarkEnd w:id="1011"/>
    <w:bookmarkStart w:name="z1103" w:id="1012"/>
    <w:p>
      <w:pPr>
        <w:spacing w:after="0"/>
        <w:ind w:left="0"/>
        <w:jc w:val="both"/>
      </w:pPr>
      <w:r>
        <w:rPr>
          <w:rFonts w:ascii="Times New Roman"/>
          <w:b w:val="false"/>
          <w:i w:val="false"/>
          <w:color w:val="000000"/>
          <w:sz w:val="28"/>
        </w:rPr>
        <w:t xml:space="preserve">
      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предоставляется услугодателю и работнику Государственной корпорации из соответствующих информационных систем через шлюз "электоронного правительства". </w:t>
      </w:r>
    </w:p>
    <w:bookmarkEnd w:id="1012"/>
    <w:bookmarkStart w:name="z1104" w:id="1013"/>
    <w:p>
      <w:pPr>
        <w:spacing w:after="0"/>
        <w:ind w:left="0"/>
        <w:jc w:val="both"/>
      </w:pPr>
      <w:r>
        <w:rPr>
          <w:rFonts w:ascii="Times New Roman"/>
          <w:b w:val="false"/>
          <w:i w:val="false"/>
          <w:color w:val="000000"/>
          <w:sz w:val="28"/>
        </w:rPr>
        <w:t xml:space="preserve">
      При оказании государственной услуги услугополучатель представлявляет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 </w:t>
      </w:r>
    </w:p>
    <w:bookmarkEnd w:id="1013"/>
    <w:bookmarkStart w:name="z1105" w:id="1014"/>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1014"/>
    <w:bookmarkStart w:name="z1107" w:id="1015"/>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1015"/>
    <w:bookmarkStart w:name="z1108" w:id="1016"/>
    <w:p>
      <w:pPr>
        <w:spacing w:after="0"/>
        <w:ind w:left="0"/>
        <w:jc w:val="both"/>
      </w:pPr>
      <w:r>
        <w:rPr>
          <w:rFonts w:ascii="Times New Roman"/>
          <w:b w:val="false"/>
          <w:i w:val="false"/>
          <w:color w:val="000000"/>
          <w:sz w:val="28"/>
        </w:rPr>
        <w:t>
      работник канцелярии услугодателя;</w:t>
      </w:r>
    </w:p>
    <w:bookmarkEnd w:id="1016"/>
    <w:bookmarkStart w:name="z1109" w:id="1017"/>
    <w:p>
      <w:pPr>
        <w:spacing w:after="0"/>
        <w:ind w:left="0"/>
        <w:jc w:val="both"/>
      </w:pPr>
      <w:r>
        <w:rPr>
          <w:rFonts w:ascii="Times New Roman"/>
          <w:b w:val="false"/>
          <w:i w:val="false"/>
          <w:color w:val="000000"/>
          <w:sz w:val="28"/>
        </w:rPr>
        <w:t>
      руководитель услугодателя;</w:t>
      </w:r>
    </w:p>
    <w:bookmarkEnd w:id="1017"/>
    <w:bookmarkStart w:name="z1110" w:id="1018"/>
    <w:p>
      <w:pPr>
        <w:spacing w:after="0"/>
        <w:ind w:left="0"/>
        <w:jc w:val="both"/>
      </w:pPr>
      <w:r>
        <w:rPr>
          <w:rFonts w:ascii="Times New Roman"/>
          <w:b w:val="false"/>
          <w:i w:val="false"/>
          <w:color w:val="000000"/>
          <w:sz w:val="28"/>
        </w:rPr>
        <w:t>
      ответственный исполнитель услугодателя;</w:t>
      </w:r>
    </w:p>
    <w:bookmarkEnd w:id="1018"/>
    <w:bookmarkStart w:name="z1111" w:id="101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1019"/>
    <w:bookmarkStart w:name="z1112" w:id="1020"/>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руководителю услугодателя - 20 (двадцать) минут;</w:t>
      </w:r>
    </w:p>
    <w:bookmarkEnd w:id="1020"/>
    <w:bookmarkStart w:name="z1113" w:id="1021"/>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p>
    <w:bookmarkEnd w:id="1021"/>
    <w:bookmarkStart w:name="z1114" w:id="1022"/>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 часов:</w:t>
      </w:r>
    </w:p>
    <w:bookmarkEnd w:id="1022"/>
    <w:bookmarkStart w:name="z1115" w:id="102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1023"/>
    <w:bookmarkStart w:name="z1116" w:id="102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024"/>
    <w:bookmarkStart w:name="z1117" w:id="1025"/>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p>
    <w:bookmarkEnd w:id="1025"/>
    <w:bookmarkStart w:name="z1118" w:id="1026"/>
    <w:p>
      <w:pPr>
        <w:spacing w:after="0"/>
        <w:ind w:left="0"/>
        <w:jc w:val="both"/>
      </w:pPr>
      <w:r>
        <w:rPr>
          <w:rFonts w:ascii="Times New Roman"/>
          <w:b w:val="false"/>
          <w:i w:val="false"/>
          <w:color w:val="000000"/>
          <w:sz w:val="28"/>
        </w:rPr>
        <w:t xml:space="preserve">
      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 </w:t>
      </w:r>
    </w:p>
    <w:bookmarkEnd w:id="1026"/>
    <w:bookmarkStart w:name="z1119" w:id="102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027"/>
    <w:bookmarkStart w:name="z1120" w:id="1028"/>
    <w:p>
      <w:pPr>
        <w:spacing w:after="0"/>
        <w:ind w:left="0"/>
        <w:jc w:val="both"/>
      </w:pPr>
      <w:r>
        <w:rPr>
          <w:rFonts w:ascii="Times New Roman"/>
          <w:b w:val="false"/>
          <w:i w:val="false"/>
          <w:color w:val="000000"/>
          <w:sz w:val="28"/>
        </w:rPr>
        <w:t xml:space="preserve">
      10. Описание порядка обращения в Государственную корпорацию, длительность обработки запроса услугополучателя: </w:t>
      </w:r>
    </w:p>
    <w:bookmarkEnd w:id="1028"/>
    <w:bookmarkStart w:name="z1121" w:id="1029"/>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1029"/>
    <w:bookmarkStart w:name="z1122" w:id="1030"/>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w:t>
      </w:r>
    </w:p>
    <w:bookmarkEnd w:id="1030"/>
    <w:bookmarkStart w:name="z1123" w:id="1031"/>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1031"/>
    <w:bookmarkStart w:name="z1124" w:id="1032"/>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End w:id="1032"/>
    <w:bookmarkStart w:name="z1125" w:id="1033"/>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не оказывается.</w:t>
      </w:r>
    </w:p>
    <w:bookmarkEnd w:id="1033"/>
    <w:bookmarkStart w:name="z1126" w:id="1034"/>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1034"/>
    <w:bookmarkStart w:name="z1127" w:id="1035"/>
    <w:p>
      <w:pPr>
        <w:spacing w:after="0"/>
        <w:ind w:left="0"/>
        <w:jc w:val="both"/>
      </w:pPr>
      <w:r>
        <w:rPr>
          <w:rFonts w:ascii="Times New Roman"/>
          <w:b w:val="false"/>
          <w:i w:val="false"/>
          <w:color w:val="000000"/>
          <w:sz w:val="28"/>
        </w:rPr>
        <w:t>
      Прием осуществляется в порядке "электронной" очереди, по месту жительства и по месту смерти умершего без ускоренного обслуживания, возможно бронирование электронной очереди посредством портала.</w:t>
      </w:r>
    </w:p>
    <w:bookmarkEnd w:id="1035"/>
    <w:bookmarkStart w:name="z1128" w:id="1036"/>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r>
        <w:rPr>
          <w:rFonts w:ascii="Times New Roman"/>
          <w:b/>
          <w:i w:val="false"/>
          <w:color w:val="000000"/>
        </w:rPr>
        <w:t xml:space="preserve"> в том числе оказываемой через Государственную корпорацию</w:t>
      </w:r>
    </w:p>
    <w:bookmarkEnd w:id="1036"/>
    <w:bookmarkStart w:name="z1130" w:id="1037"/>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1037"/>
    <w:bookmarkStart w:name="z1131" w:id="103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и Государственной корпорации www.gov4с.kz.</w:t>
      </w:r>
    </w:p>
    <w:bookmarkEnd w:id="1038"/>
    <w:bookmarkStart w:name="z1132" w:id="1039"/>
    <w:p>
      <w:pPr>
        <w:spacing w:after="0"/>
        <w:ind w:left="0"/>
        <w:jc w:val="both"/>
      </w:pPr>
      <w:r>
        <w:rPr>
          <w:rFonts w:ascii="Times New Roman"/>
          <w:b w:val="false"/>
          <w:i w:val="false"/>
          <w:color w:val="000000"/>
          <w:sz w:val="28"/>
        </w:rPr>
        <w:t>
      15.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1135" w:id="1040"/>
    <w:p>
      <w:pPr>
        <w:spacing w:after="0"/>
        <w:ind w:left="0"/>
        <w:jc w:val="left"/>
      </w:pPr>
      <w:r>
        <w:rPr>
          <w:rFonts w:ascii="Times New Roman"/>
          <w:b/>
          <w:i w:val="false"/>
          <w:color w:val="000000"/>
        </w:rPr>
        <w:t xml:space="preserve"> Перечень услугодателя:</w:t>
      </w:r>
    </w:p>
    <w:bookmarkEnd w:id="1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41"/>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104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42"/>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104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43"/>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104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44"/>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104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45"/>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104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46"/>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104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47"/>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104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48"/>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10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49"/>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104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50"/>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105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5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105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52"/>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105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5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105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54"/>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105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55"/>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105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56"/>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105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57"/>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105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58"/>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105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59"/>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имени Габита Мусрепова </w:t>
            </w:r>
            <w:r>
              <w:br/>
            </w:r>
            <w:r>
              <w:rPr>
                <w:rFonts w:ascii="Times New Roman"/>
                <w:b w:val="false"/>
                <w:i w:val="false"/>
                <w:color w:val="000000"/>
                <w:sz w:val="20"/>
              </w:rPr>
              <w:t>
Северо-Казахстанской области"</w:t>
            </w:r>
          </w:p>
          <w:bookmarkEnd w:id="105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60"/>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106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61"/>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106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62"/>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106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63"/>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106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64"/>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106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65"/>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106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66"/>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106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67"/>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1067"/>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1168" w:id="1068"/>
    <w:p>
      <w:pPr>
        <w:spacing w:after="0"/>
        <w:ind w:left="0"/>
        <w:jc w:val="left"/>
      </w:pPr>
      <w:r>
        <w:rPr>
          <w:rFonts w:ascii="Times New Roman"/>
          <w:b/>
          <w:i w:val="false"/>
          <w:color w:val="000000"/>
        </w:rPr>
        <w:t xml:space="preserve"> Перечень Государственной корпорации: </w:t>
      </w:r>
    </w:p>
    <w:bookmarkEnd w:id="1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69"/>
          <w:p>
            <w:pPr>
              <w:spacing w:after="20"/>
              <w:ind w:left="20"/>
              <w:jc w:val="both"/>
            </w:pPr>
            <w:r>
              <w:rPr>
                <w:rFonts w:ascii="Times New Roman"/>
                <w:b w:val="false"/>
                <w:i w:val="false"/>
                <w:color w:val="000000"/>
                <w:sz w:val="20"/>
              </w:rPr>
              <w:t>
Наименование</w:t>
            </w:r>
          </w:p>
          <w:bookmarkEnd w:id="106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70"/>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xml:space="preserve">
улица </w:t>
            </w:r>
            <w:r>
              <w:br/>
            </w:r>
            <w:r>
              <w:rPr>
                <w:rFonts w:ascii="Times New Roman"/>
                <w:b w:val="false"/>
                <w:i w:val="false"/>
                <w:color w:val="000000"/>
                <w:sz w:val="20"/>
              </w:rPr>
              <w:t>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71"/>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72"/>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73"/>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xml:space="preserve">
улица </w:t>
            </w:r>
            <w:r>
              <w:br/>
            </w:r>
            <w:r>
              <w:rPr>
                <w:rFonts w:ascii="Times New Roman"/>
                <w:b w:val="false"/>
                <w:i w:val="false"/>
                <w:color w:val="000000"/>
                <w:sz w:val="20"/>
              </w:rPr>
              <w:t>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74"/>
          <w:p>
            <w:pPr>
              <w:spacing w:after="20"/>
              <w:ind w:left="20"/>
              <w:jc w:val="both"/>
            </w:pPr>
            <w:r>
              <w:rPr>
                <w:rFonts w:ascii="Times New Roman"/>
                <w:b w:val="false"/>
                <w:i w:val="false"/>
                <w:color w:val="000000"/>
                <w:sz w:val="20"/>
              </w:rPr>
              <w:t>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75"/>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07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w:t>
            </w:r>
            <w:r>
              <w:br/>
            </w:r>
            <w:r>
              <w:rPr>
                <w:rFonts w:ascii="Times New Roman"/>
                <w:b w:val="false"/>
                <w:i w:val="false"/>
                <w:color w:val="000000"/>
                <w:sz w:val="20"/>
              </w:rPr>
              <w:t xml:space="preserve"> Труда,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76"/>
          <w:p>
            <w:pPr>
              <w:spacing w:after="20"/>
              <w:ind w:left="20"/>
              <w:jc w:val="both"/>
            </w:pPr>
            <w:r>
              <w:rPr>
                <w:rFonts w:ascii="Times New Roman"/>
                <w:b w:val="false"/>
                <w:i w:val="false"/>
                <w:color w:val="000000"/>
                <w:sz w:val="20"/>
              </w:rPr>
              <w:t xml:space="preserve">
Отдел Есильского района Филиал некоммерческое акционерное общество "Государственная корпорация "Правительство для граждан" по Северо-Казахстанской области" </w:t>
            </w:r>
          </w:p>
          <w:bookmarkEnd w:id="107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77"/>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7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78"/>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7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79"/>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7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80"/>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81"/>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1081"/>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082"/>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1082"/>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83"/>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084"/>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85"/>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86"/>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087"/>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08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1190" w:id="1088"/>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088"/>
    <w:bookmarkStart w:name="z1191"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1090"/>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1090"/>
    <w:bookmarkStart w:name="z1193"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4" w:id="1092"/>
    <w:p>
      <w:pPr>
        <w:spacing w:after="0"/>
        <w:ind w:left="0"/>
        <w:jc w:val="left"/>
      </w:pPr>
      <w:r>
        <w:rPr>
          <w:rFonts w:ascii="Times New Roman"/>
          <w:b/>
          <w:i w:val="false"/>
          <w:color w:val="000000"/>
        </w:rPr>
        <w:t xml:space="preserve"> Условные обозначения:</w:t>
      </w:r>
    </w:p>
    <w:bookmarkEnd w:id="1092"/>
    <w:bookmarkStart w:name="z1195" w:id="1093"/>
    <w:p>
      <w:pPr>
        <w:spacing w:after="0"/>
        <w:ind w:left="0"/>
        <w:jc w:val="both"/>
      </w:pPr>
      <w:r>
        <w:rPr>
          <w:rFonts w:ascii="Times New Roman"/>
          <w:b w:val="false"/>
          <w:i w:val="false"/>
          <w:color w:val="000000"/>
          <w:sz w:val="28"/>
        </w:rPr>
        <w:t xml:space="preserve">
      </w:t>
      </w:r>
    </w:p>
    <w:bookmarkEnd w:id="109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ноября 2017 года № 447</w:t>
            </w:r>
          </w:p>
        </w:tc>
      </w:tr>
    </w:tbl>
    <w:bookmarkStart w:name="z1200" w:id="1094"/>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1094"/>
    <w:bookmarkStart w:name="z1201" w:id="1095"/>
    <w:p>
      <w:pPr>
        <w:spacing w:after="0"/>
        <w:ind w:left="0"/>
        <w:jc w:val="left"/>
      </w:pPr>
      <w:r>
        <w:rPr>
          <w:rFonts w:ascii="Times New Roman"/>
          <w:b/>
          <w:i w:val="false"/>
          <w:color w:val="000000"/>
        </w:rPr>
        <w:t xml:space="preserve"> 1. Общие положения</w:t>
      </w:r>
    </w:p>
    <w:bookmarkEnd w:id="1095"/>
    <w:bookmarkStart w:name="z1202" w:id="1096"/>
    <w:p>
      <w:pPr>
        <w:spacing w:after="0"/>
        <w:ind w:left="0"/>
        <w:jc w:val="both"/>
      </w:pPr>
      <w:r>
        <w:rPr>
          <w:rFonts w:ascii="Times New Roman"/>
          <w:b w:val="false"/>
          <w:i w:val="false"/>
          <w:color w:val="000000"/>
          <w:sz w:val="28"/>
        </w:rPr>
        <w:t xml:space="preserve">
      1.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1096"/>
    <w:bookmarkStart w:name="z1203" w:id="1097"/>
    <w:p>
      <w:pPr>
        <w:spacing w:after="0"/>
        <w:ind w:left="0"/>
        <w:jc w:val="both"/>
      </w:pPr>
      <w:r>
        <w:rPr>
          <w:rFonts w:ascii="Times New Roman"/>
          <w:b w:val="false"/>
          <w:i w:val="false"/>
          <w:color w:val="000000"/>
          <w:sz w:val="28"/>
        </w:rPr>
        <w:t xml:space="preserve">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097"/>
    <w:bookmarkStart w:name="z1204" w:id="10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акимов сельских округов.</w:t>
      </w:r>
    </w:p>
    <w:bookmarkEnd w:id="1098"/>
    <w:bookmarkStart w:name="z1205" w:id="109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1099"/>
    <w:bookmarkStart w:name="z1206" w:id="1100"/>
    <w:p>
      <w:pPr>
        <w:spacing w:after="0"/>
        <w:ind w:left="0"/>
        <w:jc w:val="both"/>
      </w:pPr>
      <w:r>
        <w:rPr>
          <w:rFonts w:ascii="Times New Roman"/>
          <w:b w:val="false"/>
          <w:i w:val="false"/>
          <w:color w:val="000000"/>
          <w:sz w:val="28"/>
        </w:rPr>
        <w:t>
      2. Форма оказания государственной услуги: бумажная.</w:t>
      </w:r>
    </w:p>
    <w:bookmarkEnd w:id="1100"/>
    <w:bookmarkStart w:name="z1207" w:id="1101"/>
    <w:p>
      <w:pPr>
        <w:spacing w:after="0"/>
        <w:ind w:left="0"/>
        <w:jc w:val="both"/>
      </w:pPr>
      <w:r>
        <w:rPr>
          <w:rFonts w:ascii="Times New Roman"/>
          <w:b w:val="false"/>
          <w:i w:val="false"/>
          <w:color w:val="000000"/>
          <w:sz w:val="28"/>
        </w:rPr>
        <w:t>
      3. Результат оказания государственной услуги:</w:t>
      </w:r>
    </w:p>
    <w:bookmarkEnd w:id="1101"/>
    <w:bookmarkStart w:name="z1208" w:id="1102"/>
    <w:p>
      <w:pPr>
        <w:spacing w:after="0"/>
        <w:ind w:left="0"/>
        <w:jc w:val="both"/>
      </w:pPr>
      <w:r>
        <w:rPr>
          <w:rFonts w:ascii="Times New Roman"/>
          <w:b w:val="false"/>
          <w:i w:val="false"/>
          <w:color w:val="000000"/>
          <w:sz w:val="28"/>
        </w:rPr>
        <w:t>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8 настоящего Регламента.</w:t>
      </w:r>
    </w:p>
    <w:bookmarkEnd w:id="1102"/>
    <w:bookmarkStart w:name="z1209" w:id="1103"/>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1103"/>
    <w:bookmarkStart w:name="z1210" w:id="1104"/>
    <w:p>
      <w:pPr>
        <w:spacing w:after="0"/>
        <w:ind w:left="0"/>
        <w:jc w:val="both"/>
      </w:pPr>
      <w:r>
        <w:rPr>
          <w:rFonts w:ascii="Times New Roman"/>
          <w:b w:val="false"/>
          <w:i w:val="false"/>
          <w:color w:val="000000"/>
          <w:sz w:val="28"/>
        </w:rPr>
        <w:t>
      4. Государственная услуга оказывается платно/бесплатно физическим лицам (далее – услугополучатель).</w:t>
      </w:r>
    </w:p>
    <w:bookmarkEnd w:id="1104"/>
    <w:bookmarkStart w:name="z1211" w:id="1105"/>
    <w:p>
      <w:pPr>
        <w:spacing w:after="0"/>
        <w:ind w:left="0"/>
        <w:jc w:val="both"/>
      </w:pPr>
      <w:r>
        <w:rPr>
          <w:rFonts w:ascii="Times New Roman"/>
          <w:b w:val="false"/>
          <w:i w:val="false"/>
          <w:color w:val="000000"/>
          <w:sz w:val="28"/>
        </w:rPr>
        <w:t>
      1) регистрация усыновления (удочерения) гражданами Республики Казахстан оказывается бесплатно.</w:t>
      </w:r>
    </w:p>
    <w:bookmarkEnd w:id="1105"/>
    <w:bookmarkStart w:name="z1212" w:id="1106"/>
    <w:p>
      <w:pPr>
        <w:spacing w:after="0"/>
        <w:ind w:left="0"/>
        <w:jc w:val="both"/>
      </w:pPr>
      <w:r>
        <w:rPr>
          <w:rFonts w:ascii="Times New Roman"/>
          <w:b w:val="false"/>
          <w:i w:val="false"/>
          <w:color w:val="000000"/>
          <w:sz w:val="28"/>
        </w:rPr>
        <w:t xml:space="preserve">
      2) за регистрацию усыновления (удочерения) иностранными гражданами взимается государственная пошлина в размере 2 (два) месячных расчетных показателя. </w:t>
      </w:r>
    </w:p>
    <w:bookmarkEnd w:id="1106"/>
    <w:bookmarkStart w:name="z1213" w:id="1107"/>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1107"/>
    <w:bookmarkStart w:name="z1214" w:id="1108"/>
    <w:p>
      <w:pPr>
        <w:spacing w:after="0"/>
        <w:ind w:left="0"/>
        <w:jc w:val="both"/>
      </w:pPr>
      <w:r>
        <w:rPr>
          <w:rFonts w:ascii="Times New Roman"/>
          <w:b w:val="false"/>
          <w:i w:val="false"/>
          <w:color w:val="000000"/>
          <w:sz w:val="28"/>
        </w:rPr>
        <w:t xml:space="preserve">
      Государственная пошлина оплачивается через банковские учреждения, которыми выдается платежный документ, подтверждающий размер и дату оплаты. </w:t>
      </w:r>
    </w:p>
    <w:bookmarkEnd w:id="1108"/>
    <w:bookmarkStart w:name="z1215" w:id="1109"/>
    <w:p>
      <w:pPr>
        <w:spacing w:after="0"/>
        <w:ind w:left="0"/>
        <w:jc w:val="both"/>
      </w:pPr>
      <w:r>
        <w:rPr>
          <w:rFonts w:ascii="Times New Roman"/>
          <w:b w:val="false"/>
          <w:i w:val="false"/>
          <w:color w:val="000000"/>
          <w:sz w:val="28"/>
        </w:rPr>
        <w:t xml:space="preserve">
      Государственная услуга оказывается в порядке очереди, без предварительной записи и ускоренного обслуживания. </w:t>
      </w:r>
    </w:p>
    <w:bookmarkEnd w:id="1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6" w:id="1110"/>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1110"/>
    <w:bookmarkStart w:name="z1218" w:id="1111"/>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принятие услугодателем от услугополучателя либо его уполномоченного представителя:</w:t>
      </w:r>
    </w:p>
    <w:bookmarkEnd w:id="1111"/>
    <w:bookmarkStart w:name="z1219" w:id="1112"/>
    <w:p>
      <w:pPr>
        <w:spacing w:after="0"/>
        <w:ind w:left="0"/>
        <w:jc w:val="both"/>
      </w:pPr>
      <w:r>
        <w:rPr>
          <w:rFonts w:ascii="Times New Roman"/>
          <w:b w:val="false"/>
          <w:i w:val="false"/>
          <w:color w:val="000000"/>
          <w:sz w:val="28"/>
        </w:rPr>
        <w:t>
      1) заявление о государственной регистрации усыновления (удочерения) ребенка (далее - заявление) по форме согласно приложению 1 к Стандарту;</w:t>
      </w:r>
    </w:p>
    <w:bookmarkEnd w:id="1112"/>
    <w:bookmarkStart w:name="z1220" w:id="1113"/>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1113"/>
    <w:bookmarkStart w:name="z1221" w:id="1114"/>
    <w:p>
      <w:pPr>
        <w:spacing w:after="0"/>
        <w:ind w:left="0"/>
        <w:jc w:val="both"/>
      </w:pPr>
      <w:r>
        <w:rPr>
          <w:rFonts w:ascii="Times New Roman"/>
          <w:b w:val="false"/>
          <w:i w:val="false"/>
          <w:color w:val="000000"/>
          <w:sz w:val="28"/>
        </w:rPr>
        <w:t>
      3) копия решения суда об усыновлении (удочерении);</w:t>
      </w:r>
    </w:p>
    <w:bookmarkEnd w:id="1114"/>
    <w:bookmarkStart w:name="z1222" w:id="1115"/>
    <w:p>
      <w:pPr>
        <w:spacing w:after="0"/>
        <w:ind w:left="0"/>
        <w:jc w:val="both"/>
      </w:pPr>
      <w:r>
        <w:rPr>
          <w:rFonts w:ascii="Times New Roman"/>
          <w:b w:val="false"/>
          <w:i w:val="false"/>
          <w:color w:val="000000"/>
          <w:sz w:val="28"/>
        </w:rPr>
        <w:t>
      4) свидетельство о рождении ребенка;</w:t>
      </w:r>
    </w:p>
    <w:bookmarkEnd w:id="1115"/>
    <w:bookmarkStart w:name="z1223" w:id="1116"/>
    <w:p>
      <w:pPr>
        <w:spacing w:after="0"/>
        <w:ind w:left="0"/>
        <w:jc w:val="both"/>
      </w:pPr>
      <w:r>
        <w:rPr>
          <w:rFonts w:ascii="Times New Roman"/>
          <w:b w:val="false"/>
          <w:i w:val="false"/>
          <w:color w:val="000000"/>
          <w:sz w:val="28"/>
        </w:rPr>
        <w:t>
      5) копия свидетельства о браке усыновителей (кроме случаев, если брак был заключен после 2008 года на территории Республики Казахстан);</w:t>
      </w:r>
    </w:p>
    <w:bookmarkEnd w:id="1116"/>
    <w:bookmarkStart w:name="z1224" w:id="1117"/>
    <w:p>
      <w:pPr>
        <w:spacing w:after="0"/>
        <w:ind w:left="0"/>
        <w:jc w:val="both"/>
      </w:pPr>
      <w:r>
        <w:rPr>
          <w:rFonts w:ascii="Times New Roman"/>
          <w:b w:val="false"/>
          <w:i w:val="false"/>
          <w:color w:val="000000"/>
          <w:sz w:val="28"/>
        </w:rPr>
        <w:t>
      6) нотариально удостоверенная доверенность, в случае обращения представителя услугополучателя;</w:t>
      </w:r>
    </w:p>
    <w:bookmarkEnd w:id="1117"/>
    <w:bookmarkStart w:name="z1225" w:id="1118"/>
    <w:p>
      <w:pPr>
        <w:spacing w:after="0"/>
        <w:ind w:left="0"/>
        <w:jc w:val="both"/>
      </w:pPr>
      <w:r>
        <w:rPr>
          <w:rFonts w:ascii="Times New Roman"/>
          <w:b w:val="false"/>
          <w:i w:val="false"/>
          <w:color w:val="000000"/>
          <w:sz w:val="28"/>
        </w:rPr>
        <w:t>
      7) документ, подтверждающий уплату в бюджет государственной пошлины (для иностранцев);</w:t>
      </w:r>
    </w:p>
    <w:bookmarkEnd w:id="1118"/>
    <w:bookmarkStart w:name="z1226" w:id="1119"/>
    <w:p>
      <w:pPr>
        <w:spacing w:after="0"/>
        <w:ind w:left="0"/>
        <w:jc w:val="both"/>
      </w:pPr>
      <w:r>
        <w:rPr>
          <w:rFonts w:ascii="Times New Roman"/>
          <w:b w:val="false"/>
          <w:i w:val="false"/>
          <w:color w:val="000000"/>
          <w:sz w:val="28"/>
        </w:rPr>
        <w:t>
      8) вид на жительство иностранца;</w:t>
      </w:r>
    </w:p>
    <w:bookmarkEnd w:id="1119"/>
    <w:bookmarkStart w:name="z1227" w:id="1120"/>
    <w:p>
      <w:pPr>
        <w:spacing w:after="0"/>
        <w:ind w:left="0"/>
        <w:jc w:val="both"/>
      </w:pPr>
      <w:r>
        <w:rPr>
          <w:rFonts w:ascii="Times New Roman"/>
          <w:b w:val="false"/>
          <w:i w:val="false"/>
          <w:color w:val="000000"/>
          <w:sz w:val="28"/>
        </w:rPr>
        <w:t>
      9) наряду с документом, удостоверяющим личность, иностранцы представляют нотариально засвидетельствованный перевод его текста на государственный или русский язык.</w:t>
      </w:r>
    </w:p>
    <w:bookmarkEnd w:id="1120"/>
    <w:bookmarkStart w:name="z1228" w:id="1121"/>
    <w:p>
      <w:pPr>
        <w:spacing w:after="0"/>
        <w:ind w:left="0"/>
        <w:jc w:val="both"/>
      </w:pPr>
      <w:r>
        <w:rPr>
          <w:rFonts w:ascii="Times New Roman"/>
          <w:b w:val="false"/>
          <w:i w:val="false"/>
          <w:color w:val="000000"/>
          <w:sz w:val="28"/>
        </w:rPr>
        <w:t>
      Для внесения изменений, дополнений и исправлений в актовую запись об усыновлении (удочерении):</w:t>
      </w:r>
    </w:p>
    <w:bookmarkEnd w:id="1121"/>
    <w:bookmarkStart w:name="z1229" w:id="1122"/>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2 к Стандарту;</w:t>
      </w:r>
    </w:p>
    <w:bookmarkEnd w:id="1122"/>
    <w:bookmarkStart w:name="z1230" w:id="1123"/>
    <w:p>
      <w:pPr>
        <w:spacing w:after="0"/>
        <w:ind w:left="0"/>
        <w:jc w:val="both"/>
      </w:pPr>
      <w:r>
        <w:rPr>
          <w:rFonts w:ascii="Times New Roman"/>
          <w:b w:val="false"/>
          <w:i w:val="false"/>
          <w:color w:val="000000"/>
          <w:sz w:val="28"/>
        </w:rPr>
        <w:t>
      2) свидетельство о рождении, в случае утери оригинала свидетельства – справка о регистрации рождения;</w:t>
      </w:r>
    </w:p>
    <w:bookmarkEnd w:id="1123"/>
    <w:bookmarkStart w:name="z1231" w:id="1124"/>
    <w:p>
      <w:pPr>
        <w:spacing w:after="0"/>
        <w:ind w:left="0"/>
        <w:jc w:val="both"/>
      </w:pPr>
      <w:r>
        <w:rPr>
          <w:rFonts w:ascii="Times New Roman"/>
          <w:b w:val="false"/>
          <w:i w:val="false"/>
          <w:color w:val="000000"/>
          <w:sz w:val="28"/>
        </w:rPr>
        <w:t>
      3) свидетельство об усыновлении (удочерении), в случае утери оригинала свидетельства – справка об усыновлении (удочерении);</w:t>
      </w:r>
    </w:p>
    <w:bookmarkEnd w:id="1124"/>
    <w:bookmarkStart w:name="z1232" w:id="1125"/>
    <w:p>
      <w:pPr>
        <w:spacing w:after="0"/>
        <w:ind w:left="0"/>
        <w:jc w:val="both"/>
      </w:pPr>
      <w:r>
        <w:rPr>
          <w:rFonts w:ascii="Times New Roman"/>
          <w:b w:val="false"/>
          <w:i w:val="false"/>
          <w:color w:val="000000"/>
          <w:sz w:val="28"/>
        </w:rPr>
        <w:t>
      4) решение суда об отмене или о признании усыновления (удочерения) недействительным;</w:t>
      </w:r>
    </w:p>
    <w:bookmarkEnd w:id="1125"/>
    <w:bookmarkStart w:name="z1233" w:id="1126"/>
    <w:p>
      <w:pPr>
        <w:spacing w:after="0"/>
        <w:ind w:left="0"/>
        <w:jc w:val="both"/>
      </w:pPr>
      <w:r>
        <w:rPr>
          <w:rFonts w:ascii="Times New Roman"/>
          <w:b w:val="false"/>
          <w:i w:val="false"/>
          <w:color w:val="000000"/>
          <w:sz w:val="28"/>
        </w:rPr>
        <w:t>
      5) документы, подтверждающие необходимость внесения изменения, дополнения и исправления;</w:t>
      </w:r>
    </w:p>
    <w:bookmarkEnd w:id="1126"/>
    <w:bookmarkStart w:name="z1234" w:id="1127"/>
    <w:p>
      <w:pPr>
        <w:spacing w:after="0"/>
        <w:ind w:left="0"/>
        <w:jc w:val="both"/>
      </w:pPr>
      <w:r>
        <w:rPr>
          <w:rFonts w:ascii="Times New Roman"/>
          <w:b w:val="false"/>
          <w:i w:val="false"/>
          <w:color w:val="000000"/>
          <w:sz w:val="28"/>
        </w:rPr>
        <w:t>
      6) нотариально удостоверенная доверенность, в случае обращения представителя услугополучателя.</w:t>
      </w:r>
    </w:p>
    <w:bookmarkEnd w:id="1127"/>
    <w:bookmarkStart w:name="z1235" w:id="1128"/>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128"/>
    <w:bookmarkStart w:name="z1236" w:id="1129"/>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p>
    <w:bookmarkEnd w:id="1129"/>
    <w:bookmarkStart w:name="z1237" w:id="1130"/>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1130"/>
    <w:bookmarkStart w:name="z1238" w:id="1131"/>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 часов:</w:t>
      </w:r>
    </w:p>
    <w:bookmarkEnd w:id="1131"/>
    <w:bookmarkStart w:name="z1239" w:id="113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132"/>
    <w:bookmarkStart w:name="z1240" w:id="1133"/>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p>
    <w:bookmarkEnd w:id="1133"/>
    <w:bookmarkStart w:name="z1241" w:id="1134"/>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20 (двадцать) минут.</w:t>
      </w:r>
    </w:p>
    <w:bookmarkEnd w:id="1134"/>
    <w:bookmarkStart w:name="z1242" w:id="1135"/>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1135"/>
    <w:bookmarkStart w:name="z1243" w:id="1136"/>
    <w:p>
      <w:pPr>
        <w:spacing w:after="0"/>
        <w:ind w:left="0"/>
        <w:jc w:val="both"/>
      </w:pPr>
      <w:r>
        <w:rPr>
          <w:rFonts w:ascii="Times New Roman"/>
          <w:b w:val="false"/>
          <w:i w:val="false"/>
          <w:color w:val="000000"/>
          <w:sz w:val="28"/>
        </w:rPr>
        <w:t>
      1) регистрация заявления;</w:t>
      </w:r>
    </w:p>
    <w:bookmarkEnd w:id="1136"/>
    <w:bookmarkStart w:name="z1244" w:id="1137"/>
    <w:p>
      <w:pPr>
        <w:spacing w:after="0"/>
        <w:ind w:left="0"/>
        <w:jc w:val="both"/>
      </w:pPr>
      <w:r>
        <w:rPr>
          <w:rFonts w:ascii="Times New Roman"/>
          <w:b w:val="false"/>
          <w:i w:val="false"/>
          <w:color w:val="000000"/>
          <w:sz w:val="28"/>
        </w:rPr>
        <w:t>
      2) виза руководителя услугодателя;</w:t>
      </w:r>
    </w:p>
    <w:bookmarkEnd w:id="1137"/>
    <w:bookmarkStart w:name="z1245" w:id="1138"/>
    <w:p>
      <w:pPr>
        <w:spacing w:after="0"/>
        <w:ind w:left="0"/>
        <w:jc w:val="both"/>
      </w:pPr>
      <w:r>
        <w:rPr>
          <w:rFonts w:ascii="Times New Roman"/>
          <w:b w:val="false"/>
          <w:i w:val="false"/>
          <w:color w:val="000000"/>
          <w:sz w:val="28"/>
        </w:rPr>
        <w:t>
      3) проект результат оказания государственной услуги;</w:t>
      </w:r>
    </w:p>
    <w:bookmarkEnd w:id="1138"/>
    <w:bookmarkStart w:name="z1246" w:id="1139"/>
    <w:p>
      <w:pPr>
        <w:spacing w:after="0"/>
        <w:ind w:left="0"/>
        <w:jc w:val="both"/>
      </w:pPr>
      <w:r>
        <w:rPr>
          <w:rFonts w:ascii="Times New Roman"/>
          <w:b w:val="false"/>
          <w:i w:val="false"/>
          <w:color w:val="000000"/>
          <w:sz w:val="28"/>
        </w:rPr>
        <w:t>
      4) подписание результата государственной услуги;</w:t>
      </w:r>
    </w:p>
    <w:bookmarkEnd w:id="1139"/>
    <w:bookmarkStart w:name="z1247" w:id="1140"/>
    <w:p>
      <w:pPr>
        <w:spacing w:after="0"/>
        <w:ind w:left="0"/>
        <w:jc w:val="both"/>
      </w:pPr>
      <w:r>
        <w:rPr>
          <w:rFonts w:ascii="Times New Roman"/>
          <w:b w:val="false"/>
          <w:i w:val="false"/>
          <w:color w:val="000000"/>
          <w:sz w:val="28"/>
        </w:rPr>
        <w:t>
      5) выдача результата государственной услуги услугополучателю.</w:t>
      </w:r>
    </w:p>
    <w:bookmarkEnd w:id="1140"/>
    <w:bookmarkStart w:name="z1248" w:id="1141"/>
    <w:p>
      <w:pPr>
        <w:spacing w:after="0"/>
        <w:ind w:left="0"/>
        <w:jc w:val="both"/>
      </w:pPr>
      <w:r>
        <w:rPr>
          <w:rFonts w:ascii="Times New Roman"/>
          <w:b w:val="false"/>
          <w:i w:val="false"/>
          <w:color w:val="000000"/>
          <w:sz w:val="28"/>
        </w:rPr>
        <w:t>
      8. Услугодатель отказывает в оказании государственных услуг по следующим основаниям:</w:t>
      </w:r>
    </w:p>
    <w:bookmarkEnd w:id="1141"/>
    <w:bookmarkStart w:name="z1249" w:id="1142"/>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142"/>
    <w:bookmarkStart w:name="z1250" w:id="1143"/>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1143"/>
    <w:bookmarkStart w:name="z1251" w:id="1144"/>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1144"/>
    <w:bookmarkStart w:name="z1252" w:id="114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5 настоящего Регламента, и (или) документов с истекшим сроком действия услугодатель отказывает в приеме заявления.</w:t>
      </w:r>
    </w:p>
    <w:bookmarkEnd w:id="1145"/>
    <w:bookmarkStart w:name="z1253" w:id="1146"/>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1146"/>
    <w:bookmarkStart w:name="z1255" w:id="1147"/>
    <w:p>
      <w:pPr>
        <w:spacing w:after="0"/>
        <w:ind w:left="0"/>
        <w:jc w:val="both"/>
      </w:pPr>
      <w:r>
        <w:rPr>
          <w:rFonts w:ascii="Times New Roman"/>
          <w:b w:val="false"/>
          <w:i w:val="false"/>
          <w:color w:val="000000"/>
          <w:sz w:val="28"/>
        </w:rPr>
        <w:t>
      9. Перечень структурных подразделений услугодателя, участвующих в процессе оказания государственной услуги:</w:t>
      </w:r>
    </w:p>
    <w:bookmarkEnd w:id="1147"/>
    <w:bookmarkStart w:name="z1256" w:id="1148"/>
    <w:p>
      <w:pPr>
        <w:spacing w:after="0"/>
        <w:ind w:left="0"/>
        <w:jc w:val="both"/>
      </w:pPr>
      <w:r>
        <w:rPr>
          <w:rFonts w:ascii="Times New Roman"/>
          <w:b w:val="false"/>
          <w:i w:val="false"/>
          <w:color w:val="000000"/>
          <w:sz w:val="28"/>
        </w:rPr>
        <w:t>
      работник канцелярии услугодателя;</w:t>
      </w:r>
    </w:p>
    <w:bookmarkEnd w:id="1148"/>
    <w:bookmarkStart w:name="z1257" w:id="1149"/>
    <w:p>
      <w:pPr>
        <w:spacing w:after="0"/>
        <w:ind w:left="0"/>
        <w:jc w:val="both"/>
      </w:pPr>
      <w:r>
        <w:rPr>
          <w:rFonts w:ascii="Times New Roman"/>
          <w:b w:val="false"/>
          <w:i w:val="false"/>
          <w:color w:val="000000"/>
          <w:sz w:val="28"/>
        </w:rPr>
        <w:t>
      руководитель услугодателя;</w:t>
      </w:r>
    </w:p>
    <w:bookmarkEnd w:id="1149"/>
    <w:bookmarkStart w:name="z1258" w:id="1150"/>
    <w:p>
      <w:pPr>
        <w:spacing w:after="0"/>
        <w:ind w:left="0"/>
        <w:jc w:val="both"/>
      </w:pPr>
      <w:r>
        <w:rPr>
          <w:rFonts w:ascii="Times New Roman"/>
          <w:b w:val="false"/>
          <w:i w:val="false"/>
          <w:color w:val="000000"/>
          <w:sz w:val="28"/>
        </w:rPr>
        <w:t>
      отвественный исполнитель услугодателя;</w:t>
      </w:r>
    </w:p>
    <w:bookmarkEnd w:id="1150"/>
    <w:bookmarkStart w:name="z1259" w:id="1151"/>
    <w:p>
      <w:pPr>
        <w:spacing w:after="0"/>
        <w:ind w:left="0"/>
        <w:jc w:val="both"/>
      </w:pPr>
      <w:r>
        <w:rPr>
          <w:rFonts w:ascii="Times New Roman"/>
          <w:b w:val="false"/>
          <w:i w:val="false"/>
          <w:color w:val="000000"/>
          <w:sz w:val="28"/>
        </w:rPr>
        <w:t>
      10. Описание последовательности процедур (действий) между структурными подразделениями (работниками) услугодателя:</w:t>
      </w:r>
    </w:p>
    <w:bookmarkEnd w:id="1151"/>
    <w:bookmarkStart w:name="z1260" w:id="1152"/>
    <w:p>
      <w:pPr>
        <w:spacing w:after="0"/>
        <w:ind w:left="0"/>
        <w:jc w:val="both"/>
      </w:pPr>
      <w:r>
        <w:rPr>
          <w:rFonts w:ascii="Times New Roman"/>
          <w:b w:val="false"/>
          <w:i w:val="false"/>
          <w:color w:val="000000"/>
          <w:sz w:val="28"/>
        </w:rPr>
        <w:t>
      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- 20 (двадцать) минут;</w:t>
      </w:r>
    </w:p>
    <w:bookmarkEnd w:id="1152"/>
    <w:bookmarkStart w:name="z1261" w:id="1153"/>
    <w:p>
      <w:pPr>
        <w:spacing w:after="0"/>
        <w:ind w:left="0"/>
        <w:jc w:val="both"/>
      </w:pP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p>
    <w:bookmarkEnd w:id="1153"/>
    <w:bookmarkStart w:name="z1262" w:id="1154"/>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(шесть)часов:</w:t>
      </w:r>
    </w:p>
    <w:bookmarkEnd w:id="1154"/>
    <w:bookmarkStart w:name="z1263" w:id="115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155"/>
    <w:bookmarkStart w:name="z1264" w:id="1156"/>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p>
    <w:bookmarkEnd w:id="1156"/>
    <w:bookmarkStart w:name="z1265" w:id="1157"/>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 20 (двадцать) минут.</w:t>
      </w:r>
    </w:p>
    <w:bookmarkEnd w:id="1157"/>
    <w:bookmarkStart w:name="z1266" w:id="1158"/>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158"/>
    <w:bookmarkStart w:name="z1267" w:id="1159"/>
    <w:p>
      <w:pPr>
        <w:spacing w:after="0"/>
        <w:ind w:left="0"/>
        <w:jc w:val="both"/>
      </w:pPr>
      <w:r>
        <w:rPr>
          <w:rFonts w:ascii="Times New Roman"/>
          <w:b w:val="false"/>
          <w:i w:val="false"/>
          <w:color w:val="000000"/>
          <w:sz w:val="28"/>
        </w:rPr>
        <w:t>
      11. Государственная услуга через некоммерческое акционерное общество Государственная корпорация "Правительство для граждан" веб-портал "электронного правительства" www.egov.kz не оказывается.</w:t>
      </w:r>
    </w:p>
    <w:bookmarkEnd w:id="1159"/>
    <w:bookmarkStart w:name="z1268" w:id="1160"/>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к настоящему Регламенту.</w:t>
      </w:r>
    </w:p>
    <w:bookmarkEnd w:id="1160"/>
    <w:bookmarkStart w:name="z1269" w:id="1161"/>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1161"/>
    <w:bookmarkStart w:name="z1270" w:id="1162"/>
    <w:p>
      <w:pPr>
        <w:spacing w:after="0"/>
        <w:ind w:left="0"/>
        <w:jc w:val="both"/>
      </w:pPr>
      <w:r>
        <w:rPr>
          <w:rFonts w:ascii="Times New Roman"/>
          <w:b w:val="false"/>
          <w:i w:val="false"/>
          <w:color w:val="000000"/>
          <w:sz w:val="28"/>
        </w:rPr>
        <w:t>
      13.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контакт-центр "1414", 8 800 080 7777.</w:t>
      </w:r>
    </w:p>
    <w:bookmarkEnd w:id="1162"/>
    <w:bookmarkStart w:name="z1271" w:id="1163"/>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w:t>
      </w:r>
    </w:p>
    <w:bookmarkEnd w:id="1163"/>
    <w:bookmarkStart w:name="z1272" w:id="1164"/>
    <w:p>
      <w:pPr>
        <w:spacing w:after="0"/>
        <w:ind w:left="0"/>
        <w:jc w:val="both"/>
      </w:pPr>
      <w:r>
        <w:rPr>
          <w:rFonts w:ascii="Times New Roman"/>
          <w:b w:val="false"/>
          <w:i w:val="false"/>
          <w:color w:val="000000"/>
          <w:sz w:val="28"/>
        </w:rPr>
        <w:t>
      15. Услугополучатель получают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1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1275" w:id="1165"/>
    <w:p>
      <w:pPr>
        <w:spacing w:after="0"/>
        <w:ind w:left="0"/>
        <w:jc w:val="left"/>
      </w:pPr>
      <w:r>
        <w:rPr>
          <w:rFonts w:ascii="Times New Roman"/>
          <w:b/>
          <w:i w:val="false"/>
          <w:color w:val="000000"/>
        </w:rPr>
        <w:t xml:space="preserve"> Перечень услугодателя:</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166"/>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116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167"/>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116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168"/>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116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169"/>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116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170"/>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117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71"/>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117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72"/>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117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173"/>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117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174"/>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1174"/>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175"/>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117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17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117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177"/>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117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17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117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79"/>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117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18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118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81"/>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118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8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118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83"/>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118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18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имени Габита Мусрепова </w:t>
            </w:r>
            <w:r>
              <w:br/>
            </w:r>
            <w:r>
              <w:rPr>
                <w:rFonts w:ascii="Times New Roman"/>
                <w:b w:val="false"/>
                <w:i w:val="false"/>
                <w:color w:val="000000"/>
                <w:sz w:val="20"/>
              </w:rPr>
              <w:t>
Северо-Казахстанской области"</w:t>
            </w:r>
          </w:p>
          <w:bookmarkEnd w:id="118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185"/>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118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18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118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187"/>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118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18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118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189"/>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118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190"/>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119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191"/>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119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192"/>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1192"/>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усыновления (удочерения), в том числе внесение изменений,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дополнений и исправлений в записи актов гражданского состояния"</w:t>
            </w:r>
          </w:p>
        </w:tc>
      </w:tr>
    </w:tbl>
    <w:bookmarkStart w:name="z1309" w:id="1193"/>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193"/>
    <w:bookmarkStart w:name="z1310"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 w:id="1195"/>
    <w:p>
      <w:pPr>
        <w:spacing w:after="0"/>
        <w:ind w:left="0"/>
        <w:jc w:val="left"/>
      </w:pPr>
      <w:r>
        <w:rPr>
          <w:rFonts w:ascii="Times New Roman"/>
          <w:b/>
          <w:i w:val="false"/>
          <w:color w:val="000000"/>
        </w:rPr>
        <w:t xml:space="preserve"> Условные обозначения:</w:t>
      </w:r>
    </w:p>
    <w:bookmarkEnd w:id="1195"/>
    <w:bookmarkStart w:name="z1312" w:id="1196"/>
    <w:p>
      <w:pPr>
        <w:spacing w:after="0"/>
        <w:ind w:left="0"/>
        <w:jc w:val="both"/>
      </w:pPr>
      <w:r>
        <w:rPr>
          <w:rFonts w:ascii="Times New Roman"/>
          <w:b w:val="false"/>
          <w:i w:val="false"/>
          <w:color w:val="000000"/>
          <w:sz w:val="28"/>
        </w:rPr>
        <w:t xml:space="preserve">
      </w:t>
      </w:r>
    </w:p>
    <w:bookmarkEnd w:id="1196"/>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1315" w:id="1197"/>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w:t>
      </w:r>
    </w:p>
    <w:bookmarkEnd w:id="1197"/>
    <w:bookmarkStart w:name="z1316" w:id="1198"/>
    <w:p>
      <w:pPr>
        <w:spacing w:after="0"/>
        <w:ind w:left="0"/>
        <w:jc w:val="left"/>
      </w:pPr>
      <w:r>
        <w:rPr>
          <w:rFonts w:ascii="Times New Roman"/>
          <w:b/>
          <w:i w:val="false"/>
          <w:color w:val="000000"/>
        </w:rPr>
        <w:t xml:space="preserve"> гражданского состояния"</w:t>
      </w:r>
    </w:p>
    <w:bookmarkEnd w:id="1198"/>
    <w:bookmarkStart w:name="z1317" w:id="1199"/>
    <w:p>
      <w:pPr>
        <w:spacing w:after="0"/>
        <w:ind w:left="0"/>
        <w:jc w:val="left"/>
      </w:pPr>
      <w:r>
        <w:rPr>
          <w:rFonts w:ascii="Times New Roman"/>
          <w:b/>
          <w:i w:val="false"/>
          <w:color w:val="000000"/>
        </w:rPr>
        <w:t xml:space="preserve"> 1. Общие положения</w:t>
      </w:r>
    </w:p>
    <w:bookmarkEnd w:id="1199"/>
    <w:bookmarkStart w:name="z1318" w:id="1200"/>
    <w:p>
      <w:pPr>
        <w:spacing w:after="0"/>
        <w:ind w:left="0"/>
        <w:jc w:val="both"/>
      </w:pPr>
      <w:r>
        <w:rPr>
          <w:rFonts w:ascii="Times New Roman"/>
          <w:b w:val="false"/>
          <w:i w:val="false"/>
          <w:color w:val="000000"/>
          <w:sz w:val="28"/>
        </w:rPr>
        <w:t xml:space="preserve">
      1.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p>
    <w:bookmarkEnd w:id="1200"/>
    <w:bookmarkStart w:name="z1319" w:id="1201"/>
    <w:p>
      <w:pPr>
        <w:spacing w:after="0"/>
        <w:ind w:left="0"/>
        <w:jc w:val="both"/>
      </w:pPr>
      <w:r>
        <w:rPr>
          <w:rFonts w:ascii="Times New Roman"/>
          <w:b w:val="false"/>
          <w:i w:val="false"/>
          <w:color w:val="000000"/>
          <w:sz w:val="28"/>
        </w:rPr>
        <w:t xml:space="preserve">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201"/>
    <w:bookmarkStart w:name="z1320" w:id="1202"/>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на альтернативной основе через:</w:t>
      </w:r>
    </w:p>
    <w:bookmarkEnd w:id="1202"/>
    <w:bookmarkStart w:name="z1321" w:id="1203"/>
    <w:p>
      <w:pPr>
        <w:spacing w:after="0"/>
        <w:ind w:left="0"/>
        <w:jc w:val="both"/>
      </w:pPr>
      <w:r>
        <w:rPr>
          <w:rFonts w:ascii="Times New Roman"/>
          <w:b w:val="false"/>
          <w:i w:val="false"/>
          <w:color w:val="000000"/>
          <w:sz w:val="28"/>
        </w:rPr>
        <w:t>
      1) МИО районов и города областного значения, городов районного значения, акимы сельских округов;</w:t>
      </w:r>
    </w:p>
    <w:bookmarkEnd w:id="1203"/>
    <w:bookmarkStart w:name="z1322" w:id="120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1204"/>
    <w:bookmarkStart w:name="z1323" w:id="1205"/>
    <w:p>
      <w:pPr>
        <w:spacing w:after="0"/>
        <w:ind w:left="0"/>
        <w:jc w:val="both"/>
      </w:pP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205"/>
    <w:bookmarkStart w:name="z1324" w:id="1206"/>
    <w:p>
      <w:pPr>
        <w:spacing w:after="0"/>
        <w:ind w:left="0"/>
        <w:jc w:val="both"/>
      </w:pPr>
      <w:r>
        <w:rPr>
          <w:rFonts w:ascii="Times New Roman"/>
          <w:b w:val="false"/>
          <w:i w:val="false"/>
          <w:color w:val="000000"/>
          <w:sz w:val="28"/>
        </w:rPr>
        <w:t>
      Прием осуществляется в порядке "электронной" очереди, по выбору услугополучателя без ускоренного обслуживания, возможно бронирование электронной очереди посрежством портала.</w:t>
      </w:r>
    </w:p>
    <w:bookmarkEnd w:id="1206"/>
    <w:bookmarkStart w:name="z1325" w:id="1207"/>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1207"/>
    <w:bookmarkStart w:name="z1326" w:id="1208"/>
    <w:p>
      <w:pPr>
        <w:spacing w:after="0"/>
        <w:ind w:left="0"/>
        <w:jc w:val="both"/>
      </w:pPr>
      <w:r>
        <w:rPr>
          <w:rFonts w:ascii="Times New Roman"/>
          <w:b w:val="false"/>
          <w:i w:val="false"/>
          <w:color w:val="000000"/>
          <w:sz w:val="28"/>
        </w:rPr>
        <w:t xml:space="preserve">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bookmarkEnd w:id="1208"/>
    <w:bookmarkStart w:name="z1327" w:id="1209"/>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209"/>
    <w:bookmarkStart w:name="z1328" w:id="1210"/>
    <w:p>
      <w:pPr>
        <w:spacing w:after="0"/>
        <w:ind w:left="0"/>
        <w:jc w:val="both"/>
      </w:pPr>
      <w:r>
        <w:rPr>
          <w:rFonts w:ascii="Times New Roman"/>
          <w:b w:val="false"/>
          <w:i w:val="false"/>
          <w:color w:val="000000"/>
          <w:sz w:val="28"/>
        </w:rPr>
        <w:t>
      Государственная услуга оказывается платно физическим лицам (далее – услугополучатель).</w:t>
      </w:r>
    </w:p>
    <w:bookmarkEnd w:id="1210"/>
    <w:bookmarkStart w:name="z1329" w:id="1211"/>
    <w:p>
      <w:pPr>
        <w:spacing w:after="0"/>
        <w:ind w:left="0"/>
        <w:jc w:val="both"/>
      </w:pPr>
      <w:r>
        <w:rPr>
          <w:rFonts w:ascii="Times New Roman"/>
          <w:b w:val="false"/>
          <w:i w:val="false"/>
          <w:color w:val="000000"/>
          <w:sz w:val="28"/>
        </w:rPr>
        <w:t>
      За регистрацию расторжения брака государственная пошлина взимается в следующих размерах:</w:t>
      </w:r>
    </w:p>
    <w:bookmarkEnd w:id="1211"/>
    <w:bookmarkStart w:name="z1330" w:id="1212"/>
    <w:p>
      <w:pPr>
        <w:spacing w:after="0"/>
        <w:ind w:left="0"/>
        <w:jc w:val="both"/>
      </w:pPr>
      <w:r>
        <w:rPr>
          <w:rFonts w:ascii="Times New Roman"/>
          <w:b w:val="false"/>
          <w:i w:val="false"/>
          <w:color w:val="000000"/>
          <w:sz w:val="28"/>
        </w:rPr>
        <w:t>
      1) по взаимному согласию супругов, не имеющих несовершеннолетних детей – 2 месячных расчетных показателя (далее – МРП);</w:t>
      </w:r>
    </w:p>
    <w:bookmarkEnd w:id="1212"/>
    <w:bookmarkStart w:name="z1331" w:id="1213"/>
    <w:p>
      <w:pPr>
        <w:spacing w:after="0"/>
        <w:ind w:left="0"/>
        <w:jc w:val="both"/>
      </w:pPr>
      <w:r>
        <w:rPr>
          <w:rFonts w:ascii="Times New Roman"/>
          <w:b w:val="false"/>
          <w:i w:val="false"/>
          <w:color w:val="000000"/>
          <w:sz w:val="28"/>
        </w:rPr>
        <w:t>
      2) на основании решения суда – 1,5 МРП (с одного или обоих супругов);</w:t>
      </w:r>
    </w:p>
    <w:bookmarkEnd w:id="1213"/>
    <w:bookmarkStart w:name="z1332" w:id="1214"/>
    <w:p>
      <w:pPr>
        <w:spacing w:after="0"/>
        <w:ind w:left="0"/>
        <w:jc w:val="both"/>
      </w:pPr>
      <w:r>
        <w:rPr>
          <w:rFonts w:ascii="Times New Roman"/>
          <w:b w:val="false"/>
          <w:i w:val="false"/>
          <w:color w:val="000000"/>
          <w:sz w:val="28"/>
        </w:rPr>
        <w:t xml:space="preserve">
      3) на основании решения суда с лицами, признанными безвестно отсутствующим, недееспособным или осужденным за совершение преступления к лишению свободы на срок не менее трех лет – 0,1 МРП. </w:t>
      </w:r>
    </w:p>
    <w:bookmarkEnd w:id="1214"/>
    <w:bookmarkStart w:name="z1333" w:id="1215"/>
    <w:p>
      <w:pPr>
        <w:spacing w:after="0"/>
        <w:ind w:left="0"/>
        <w:jc w:val="both"/>
      </w:pPr>
      <w:r>
        <w:rPr>
          <w:rFonts w:ascii="Times New Roman"/>
          <w:b w:val="false"/>
          <w:i w:val="false"/>
          <w:color w:val="000000"/>
          <w:sz w:val="28"/>
        </w:rPr>
        <w:t xml:space="preserve">
      За выдачу свидетельства в связи с изменением, дополнением, исправлением и восстановлением записи акта о расторжении брака взимается государственная пошлина в размере – 0,5 МРП. </w:t>
      </w:r>
    </w:p>
    <w:bookmarkEnd w:id="1215"/>
    <w:bookmarkStart w:name="z1334" w:id="1216"/>
    <w:p>
      <w:pPr>
        <w:spacing w:after="0"/>
        <w:ind w:left="0"/>
        <w:jc w:val="both"/>
      </w:pPr>
      <w:r>
        <w:rPr>
          <w:rFonts w:ascii="Times New Roman"/>
          <w:b w:val="false"/>
          <w:i w:val="false"/>
          <w:color w:val="000000"/>
          <w:sz w:val="28"/>
        </w:rPr>
        <w:t xml:space="preserve">
      Сумма государственной пошлины исчисляется по ставкам, в соответствии со </w:t>
      </w:r>
      <w:r>
        <w:rPr>
          <w:rFonts w:ascii="Times New Roman"/>
          <w:b w:val="false"/>
          <w:i w:val="false"/>
          <w:color w:val="000000"/>
          <w:sz w:val="28"/>
        </w:rPr>
        <w:t>статьей 612</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1216"/>
    <w:bookmarkStart w:name="z1335" w:id="1217"/>
    <w:p>
      <w:pPr>
        <w:spacing w:after="0"/>
        <w:ind w:left="0"/>
        <w:jc w:val="both"/>
      </w:pPr>
      <w:r>
        <w:rPr>
          <w:rFonts w:ascii="Times New Roman"/>
          <w:b w:val="false"/>
          <w:i w:val="false"/>
          <w:color w:val="000000"/>
          <w:sz w:val="28"/>
        </w:rPr>
        <w:t>
      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w:t>
      </w:r>
    </w:p>
    <w:bookmarkEnd w:id="1217"/>
    <w:bookmarkStart w:name="z1336" w:id="1218"/>
    <w:p>
      <w:pPr>
        <w:spacing w:after="0"/>
        <w:ind w:left="0"/>
        <w:jc w:val="both"/>
      </w:pP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 </w:t>
      </w:r>
    </w:p>
    <w:bookmarkEnd w:id="1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акимата Северо-Казахстанской области от 19.04.2019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7" w:id="1219"/>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1219"/>
    <w:bookmarkStart w:name="z1338" w:id="1220"/>
    <w:p>
      <w:pPr>
        <w:spacing w:after="0"/>
        <w:ind w:left="0"/>
        <w:jc w:val="both"/>
      </w:pPr>
      <w:r>
        <w:rPr>
          <w:rFonts w:ascii="Times New Roman"/>
          <w:b w:val="false"/>
          <w:i w:val="false"/>
          <w:color w:val="000000"/>
          <w:sz w:val="28"/>
        </w:rPr>
        <w:t>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5 настоящего Регламента государсвенной услуги.</w:t>
      </w:r>
    </w:p>
    <w:bookmarkEnd w:id="1220"/>
    <w:bookmarkStart w:name="z1339" w:id="1221"/>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5 настоящего Регламента государственной услуги.</w:t>
      </w:r>
    </w:p>
    <w:bookmarkEnd w:id="1221"/>
    <w:bookmarkStart w:name="z1340" w:id="1222"/>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1222"/>
    <w:bookmarkStart w:name="z1341" w:id="1223"/>
    <w:p>
      <w:pPr>
        <w:spacing w:after="0"/>
        <w:ind w:left="0"/>
        <w:jc w:val="left"/>
      </w:pPr>
      <w:r>
        <w:rPr>
          <w:rFonts w:ascii="Times New Roman"/>
          <w:b/>
          <w:i w:val="false"/>
          <w:color w:val="000000"/>
        </w:rPr>
        <w:t xml:space="preserve"> 2. Описание порядка действий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1223"/>
    <w:bookmarkStart w:name="z1343" w:id="122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расторжения брака (супружества) на основании решения суда при обращении услугополучателя услугодателю или в Государственной корпорации:</w:t>
      </w:r>
    </w:p>
    <w:bookmarkEnd w:id="1224"/>
    <w:bookmarkStart w:name="z1344" w:id="1225"/>
    <w:p>
      <w:pPr>
        <w:spacing w:after="0"/>
        <w:ind w:left="0"/>
        <w:jc w:val="both"/>
      </w:pPr>
      <w:r>
        <w:rPr>
          <w:rFonts w:ascii="Times New Roman"/>
          <w:b w:val="false"/>
          <w:i w:val="false"/>
          <w:color w:val="000000"/>
          <w:sz w:val="28"/>
        </w:rPr>
        <w:t>
      1) заявление о государственной регистрации расторжения брака (супружества) (далее - заявление) по форме согласно приложению 1 к Стандарту;</w:t>
      </w:r>
    </w:p>
    <w:bookmarkEnd w:id="1225"/>
    <w:bookmarkStart w:name="z1345" w:id="1226"/>
    <w:p>
      <w:pPr>
        <w:spacing w:after="0"/>
        <w:ind w:left="0"/>
        <w:jc w:val="both"/>
      </w:pPr>
      <w:r>
        <w:rPr>
          <w:rFonts w:ascii="Times New Roman"/>
          <w:b w:val="false"/>
          <w:i w:val="false"/>
          <w:color w:val="000000"/>
          <w:sz w:val="28"/>
        </w:rPr>
        <w:t>
      документ, удостоверяющий личность (для идентификации);</w:t>
      </w:r>
    </w:p>
    <w:bookmarkEnd w:id="1226"/>
    <w:bookmarkStart w:name="z1346" w:id="1227"/>
    <w:p>
      <w:pPr>
        <w:spacing w:after="0"/>
        <w:ind w:left="0"/>
        <w:jc w:val="both"/>
      </w:pPr>
      <w:r>
        <w:rPr>
          <w:rFonts w:ascii="Times New Roman"/>
          <w:b w:val="false"/>
          <w:i w:val="false"/>
          <w:color w:val="000000"/>
          <w:sz w:val="28"/>
        </w:rPr>
        <w:t>
      3) копия решения суда о расторжении брака (супружества);</w:t>
      </w:r>
    </w:p>
    <w:bookmarkEnd w:id="1227"/>
    <w:bookmarkStart w:name="z1347" w:id="1228"/>
    <w:p>
      <w:pPr>
        <w:spacing w:after="0"/>
        <w:ind w:left="0"/>
        <w:jc w:val="both"/>
      </w:pPr>
      <w:r>
        <w:rPr>
          <w:rFonts w:ascii="Times New Roman"/>
          <w:b w:val="false"/>
          <w:i w:val="false"/>
          <w:color w:val="000000"/>
          <w:sz w:val="28"/>
        </w:rPr>
        <w:t>
      4) документ, подтверждающий уплату в бюджет государственной пошлины;</w:t>
      </w:r>
    </w:p>
    <w:bookmarkEnd w:id="1228"/>
    <w:bookmarkStart w:name="z1348" w:id="1229"/>
    <w:p>
      <w:pPr>
        <w:spacing w:after="0"/>
        <w:ind w:left="0"/>
        <w:jc w:val="both"/>
      </w:pPr>
      <w:r>
        <w:rPr>
          <w:rFonts w:ascii="Times New Roman"/>
          <w:b w:val="false"/>
          <w:i w:val="false"/>
          <w:color w:val="000000"/>
          <w:sz w:val="28"/>
        </w:rPr>
        <w:t>
      5) нотариально удостоверенная доверенность, в случае обращения представителя услугополучателя.</w:t>
      </w:r>
    </w:p>
    <w:bookmarkEnd w:id="1229"/>
    <w:bookmarkStart w:name="z1349" w:id="1230"/>
    <w:p>
      <w:pPr>
        <w:spacing w:after="0"/>
        <w:ind w:left="0"/>
        <w:jc w:val="both"/>
      </w:pPr>
      <w:r>
        <w:rPr>
          <w:rFonts w:ascii="Times New Roman"/>
          <w:b w:val="false"/>
          <w:i w:val="false"/>
          <w:color w:val="000000"/>
          <w:sz w:val="28"/>
        </w:rPr>
        <w:t xml:space="preserve">
      Для регистрации расторжения брака (супружества) по взаимному согласию супругов, не имеющих несовершеннолетних детей при обращении услугополучателя услугодателю: </w:t>
      </w:r>
    </w:p>
    <w:bookmarkEnd w:id="1230"/>
    <w:bookmarkStart w:name="z1350" w:id="1231"/>
    <w:p>
      <w:pPr>
        <w:spacing w:after="0"/>
        <w:ind w:left="0"/>
        <w:jc w:val="both"/>
      </w:pPr>
      <w:r>
        <w:rPr>
          <w:rFonts w:ascii="Times New Roman"/>
          <w:b w:val="false"/>
          <w:i w:val="false"/>
          <w:color w:val="000000"/>
          <w:sz w:val="28"/>
        </w:rPr>
        <w:t>
      1) заявление о расторжении брака (супружества) по форме согласно приложению 2 к Стандарту;</w:t>
      </w:r>
    </w:p>
    <w:bookmarkEnd w:id="1231"/>
    <w:bookmarkStart w:name="z1351" w:id="1232"/>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1232"/>
    <w:bookmarkStart w:name="z1352" w:id="1233"/>
    <w:p>
      <w:pPr>
        <w:spacing w:after="0"/>
        <w:ind w:left="0"/>
        <w:jc w:val="both"/>
      </w:pPr>
      <w:r>
        <w:rPr>
          <w:rFonts w:ascii="Times New Roman"/>
          <w:b w:val="false"/>
          <w:i w:val="false"/>
          <w:color w:val="000000"/>
          <w:sz w:val="28"/>
        </w:rPr>
        <w:t>
      3) свидетельство о заключении брака (супружества);</w:t>
      </w:r>
    </w:p>
    <w:bookmarkEnd w:id="1233"/>
    <w:bookmarkStart w:name="z1353" w:id="1234"/>
    <w:p>
      <w:pPr>
        <w:spacing w:after="0"/>
        <w:ind w:left="0"/>
        <w:jc w:val="both"/>
      </w:pPr>
      <w:r>
        <w:rPr>
          <w:rFonts w:ascii="Times New Roman"/>
          <w:b w:val="false"/>
          <w:i w:val="false"/>
          <w:color w:val="000000"/>
          <w:sz w:val="28"/>
        </w:rPr>
        <w:t>
      4) документ, подтверждающий уплату в бюджет государственной пошлины.</w:t>
      </w:r>
    </w:p>
    <w:bookmarkEnd w:id="1234"/>
    <w:bookmarkStart w:name="z1354" w:id="1235"/>
    <w:p>
      <w:pPr>
        <w:spacing w:after="0"/>
        <w:ind w:left="0"/>
        <w:jc w:val="both"/>
      </w:pPr>
      <w:r>
        <w:rPr>
          <w:rFonts w:ascii="Times New Roman"/>
          <w:b w:val="false"/>
          <w:i w:val="false"/>
          <w:color w:val="000000"/>
          <w:sz w:val="28"/>
        </w:rPr>
        <w:t>
      Для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w:t>
      </w:r>
    </w:p>
    <w:bookmarkEnd w:id="1235"/>
    <w:bookmarkStart w:name="z1355" w:id="1236"/>
    <w:p>
      <w:pPr>
        <w:spacing w:after="0"/>
        <w:ind w:left="0"/>
        <w:jc w:val="both"/>
      </w:pPr>
      <w:r>
        <w:rPr>
          <w:rFonts w:ascii="Times New Roman"/>
          <w:b w:val="false"/>
          <w:i w:val="false"/>
          <w:color w:val="000000"/>
          <w:sz w:val="28"/>
        </w:rPr>
        <w:t>
      1) заявление о государственной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 по форме согласно приложению 3 к Стандарту;</w:t>
      </w:r>
    </w:p>
    <w:bookmarkEnd w:id="1236"/>
    <w:bookmarkStart w:name="z1356" w:id="1237"/>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1237"/>
    <w:bookmarkStart w:name="z1357" w:id="1238"/>
    <w:p>
      <w:pPr>
        <w:spacing w:after="0"/>
        <w:ind w:left="0"/>
        <w:jc w:val="both"/>
      </w:pPr>
      <w:r>
        <w:rPr>
          <w:rFonts w:ascii="Times New Roman"/>
          <w:b w:val="false"/>
          <w:i w:val="false"/>
          <w:color w:val="000000"/>
          <w:sz w:val="28"/>
        </w:rPr>
        <w:t>
      3) копия решения суда или приговора суда;</w:t>
      </w:r>
    </w:p>
    <w:bookmarkEnd w:id="1238"/>
    <w:bookmarkStart w:name="z1358" w:id="1239"/>
    <w:p>
      <w:pPr>
        <w:spacing w:after="0"/>
        <w:ind w:left="0"/>
        <w:jc w:val="both"/>
      </w:pPr>
      <w:r>
        <w:rPr>
          <w:rFonts w:ascii="Times New Roman"/>
          <w:b w:val="false"/>
          <w:i w:val="false"/>
          <w:color w:val="000000"/>
          <w:sz w:val="28"/>
        </w:rPr>
        <w:t>
      4) свидетельство о заключении брака (супружества);</w:t>
      </w:r>
    </w:p>
    <w:bookmarkEnd w:id="1239"/>
    <w:bookmarkStart w:name="z1359" w:id="1240"/>
    <w:p>
      <w:pPr>
        <w:spacing w:after="0"/>
        <w:ind w:left="0"/>
        <w:jc w:val="both"/>
      </w:pPr>
      <w:r>
        <w:rPr>
          <w:rFonts w:ascii="Times New Roman"/>
          <w:b w:val="false"/>
          <w:i w:val="false"/>
          <w:color w:val="000000"/>
          <w:sz w:val="28"/>
        </w:rPr>
        <w:t>
      5) документ, подтверждающий уплату в бюджет государственной пошлины;</w:t>
      </w:r>
    </w:p>
    <w:bookmarkEnd w:id="1240"/>
    <w:bookmarkStart w:name="z1360" w:id="1241"/>
    <w:p>
      <w:pPr>
        <w:spacing w:after="0"/>
        <w:ind w:left="0"/>
        <w:jc w:val="both"/>
      </w:pPr>
      <w:r>
        <w:rPr>
          <w:rFonts w:ascii="Times New Roman"/>
          <w:b w:val="false"/>
          <w:i w:val="false"/>
          <w:color w:val="000000"/>
          <w:sz w:val="28"/>
        </w:rPr>
        <w:t>
      6) нотариально удостоверенная доверенность, в случае обращения представителя услугополучателя.</w:t>
      </w:r>
    </w:p>
    <w:bookmarkEnd w:id="1241"/>
    <w:bookmarkStart w:name="z1361" w:id="1242"/>
    <w:p>
      <w:pPr>
        <w:spacing w:after="0"/>
        <w:ind w:left="0"/>
        <w:jc w:val="both"/>
      </w:pPr>
      <w:r>
        <w:rPr>
          <w:rFonts w:ascii="Times New Roman"/>
          <w:b w:val="false"/>
          <w:i w:val="false"/>
          <w:color w:val="000000"/>
          <w:sz w:val="28"/>
        </w:rPr>
        <w:t>
      Перечень необходимых документов для внесения изменений, дополнений и исправлений в актовую запись о расторжении брака (супружества) при обращении услугополучателя услугодателю или в Государственную корпорацию:</w:t>
      </w:r>
    </w:p>
    <w:bookmarkEnd w:id="1242"/>
    <w:bookmarkStart w:name="z1362" w:id="1243"/>
    <w:p>
      <w:pPr>
        <w:spacing w:after="0"/>
        <w:ind w:left="0"/>
        <w:jc w:val="both"/>
      </w:pPr>
      <w:r>
        <w:rPr>
          <w:rFonts w:ascii="Times New Roman"/>
          <w:b w:val="false"/>
          <w:i w:val="false"/>
          <w:color w:val="000000"/>
          <w:sz w:val="28"/>
        </w:rPr>
        <w:t>
      1) заявление о внесении изменений, дополнений и исправлений по форме согласно приложению 4 к Стандарту;</w:t>
      </w:r>
    </w:p>
    <w:bookmarkEnd w:id="1243"/>
    <w:bookmarkStart w:name="z1363" w:id="1244"/>
    <w:p>
      <w:pPr>
        <w:spacing w:after="0"/>
        <w:ind w:left="0"/>
        <w:jc w:val="both"/>
      </w:pPr>
      <w:r>
        <w:rPr>
          <w:rFonts w:ascii="Times New Roman"/>
          <w:b w:val="false"/>
          <w:i w:val="false"/>
          <w:color w:val="000000"/>
          <w:sz w:val="28"/>
        </w:rPr>
        <w:t>
      2) документ, удостоверяющий личность (для идентификации);</w:t>
      </w:r>
    </w:p>
    <w:bookmarkEnd w:id="1244"/>
    <w:bookmarkStart w:name="z1364" w:id="1245"/>
    <w:p>
      <w:pPr>
        <w:spacing w:after="0"/>
        <w:ind w:left="0"/>
        <w:jc w:val="both"/>
      </w:pPr>
      <w:r>
        <w:rPr>
          <w:rFonts w:ascii="Times New Roman"/>
          <w:b w:val="false"/>
          <w:i w:val="false"/>
          <w:color w:val="000000"/>
          <w:sz w:val="28"/>
        </w:rPr>
        <w:t>
      3) свидетельство о расторжении брака (супружества), в случае утери оригинала свидетельства – справка о расторжении брака (супружества);</w:t>
      </w:r>
    </w:p>
    <w:bookmarkEnd w:id="1245"/>
    <w:bookmarkStart w:name="z1365" w:id="1246"/>
    <w:p>
      <w:pPr>
        <w:spacing w:after="0"/>
        <w:ind w:left="0"/>
        <w:jc w:val="both"/>
      </w:pPr>
      <w:r>
        <w:rPr>
          <w:rFonts w:ascii="Times New Roman"/>
          <w:b w:val="false"/>
          <w:i w:val="false"/>
          <w:color w:val="000000"/>
          <w:sz w:val="28"/>
        </w:rPr>
        <w:t>
      4) документ, подтверждающий уплату в бюджет государственной пошлины;</w:t>
      </w:r>
    </w:p>
    <w:bookmarkEnd w:id="1246"/>
    <w:bookmarkStart w:name="z1366" w:id="1247"/>
    <w:p>
      <w:pPr>
        <w:spacing w:after="0"/>
        <w:ind w:left="0"/>
        <w:jc w:val="both"/>
      </w:pPr>
      <w:r>
        <w:rPr>
          <w:rFonts w:ascii="Times New Roman"/>
          <w:b w:val="false"/>
          <w:i w:val="false"/>
          <w:color w:val="000000"/>
          <w:sz w:val="28"/>
        </w:rPr>
        <w:t>
      5) нотариально удостоверенная доверенность, в случае обращения представителя услугополучателя.</w:t>
      </w:r>
    </w:p>
    <w:bookmarkEnd w:id="1247"/>
    <w:bookmarkStart w:name="z1367" w:id="1248"/>
    <w:p>
      <w:pPr>
        <w:spacing w:after="0"/>
        <w:ind w:left="0"/>
        <w:jc w:val="both"/>
      </w:pPr>
      <w:r>
        <w:rPr>
          <w:rFonts w:ascii="Times New Roman"/>
          <w:b w:val="false"/>
          <w:i w:val="false"/>
          <w:color w:val="000000"/>
          <w:sz w:val="28"/>
        </w:rPr>
        <w:t>
      Сведения о документах, удостоверяющих личность услугополучателя, документа подтверждающего оплату услугополучателем в бюджет суммы пошлины (в случае оплаты через ПШЭП),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1248"/>
    <w:bookmarkStart w:name="z1368" w:id="1249"/>
    <w:p>
      <w:pPr>
        <w:spacing w:after="0"/>
        <w:ind w:left="0"/>
        <w:jc w:val="both"/>
      </w:pPr>
      <w:r>
        <w:rPr>
          <w:rFonts w:ascii="Times New Roman"/>
          <w:b w:val="false"/>
          <w:i w:val="false"/>
          <w:color w:val="000000"/>
          <w:sz w:val="28"/>
        </w:rPr>
        <w:t>
      При обращении на портал для регистрации расторжения брака (супружества) по взаимному согласию супругов, не имеющих несовершеннолетних детей:</w:t>
      </w:r>
    </w:p>
    <w:bookmarkEnd w:id="1249"/>
    <w:bookmarkStart w:name="z1369" w:id="1250"/>
    <w:p>
      <w:pPr>
        <w:spacing w:after="0"/>
        <w:ind w:left="0"/>
        <w:jc w:val="both"/>
      </w:pPr>
      <w:r>
        <w:rPr>
          <w:rFonts w:ascii="Times New Roman"/>
          <w:b w:val="false"/>
          <w:i w:val="false"/>
          <w:color w:val="000000"/>
          <w:sz w:val="28"/>
        </w:rPr>
        <w:t>
      электронное заявление, удостоверенное ЭЦП услугополучателя или удостоверенный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1250"/>
    <w:bookmarkStart w:name="z1370" w:id="1251"/>
    <w:p>
      <w:pPr>
        <w:spacing w:after="0"/>
        <w:ind w:left="0"/>
        <w:jc w:val="both"/>
      </w:pPr>
      <w:r>
        <w:rPr>
          <w:rFonts w:ascii="Times New Roman"/>
          <w:b w:val="false"/>
          <w:i w:val="false"/>
          <w:color w:val="000000"/>
          <w:sz w:val="28"/>
        </w:rPr>
        <w:t xml:space="preserve">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 </w:t>
      </w:r>
    </w:p>
    <w:bookmarkEnd w:id="1251"/>
    <w:bookmarkStart w:name="z1371" w:id="1252"/>
    <w:p>
      <w:pPr>
        <w:spacing w:after="0"/>
        <w:ind w:left="0"/>
        <w:jc w:val="both"/>
      </w:pPr>
      <w:r>
        <w:rPr>
          <w:rFonts w:ascii="Times New Roman"/>
          <w:b w:val="false"/>
          <w:i w:val="false"/>
          <w:color w:val="000000"/>
          <w:sz w:val="28"/>
        </w:rPr>
        <w:t>
      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bookmarkEnd w:id="1252"/>
    <w:bookmarkStart w:name="z1372" w:id="1253"/>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 Документы представляются в виде электронных копии документов, удостоверенных ЭЦП услугополучателя.</w:t>
      </w:r>
    </w:p>
    <w:bookmarkEnd w:id="1253"/>
    <w:bookmarkStart w:name="z1373" w:id="1254"/>
    <w:p>
      <w:pPr>
        <w:spacing w:after="0"/>
        <w:ind w:left="0"/>
        <w:jc w:val="both"/>
      </w:pPr>
      <w:r>
        <w:rPr>
          <w:rFonts w:ascii="Times New Roman"/>
          <w:b w:val="false"/>
          <w:i w:val="false"/>
          <w:color w:val="000000"/>
          <w:sz w:val="28"/>
        </w:rPr>
        <w:t>
      5. Услугодатель отказывает в оказании государственных услуг по следующим основаниям:</w:t>
      </w:r>
    </w:p>
    <w:bookmarkEnd w:id="1254"/>
    <w:bookmarkStart w:name="z1374" w:id="1255"/>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255"/>
    <w:bookmarkStart w:name="z1375" w:id="1256"/>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bookmarkEnd w:id="1256"/>
    <w:bookmarkStart w:name="z1376" w:id="1257"/>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1257"/>
    <w:bookmarkStart w:name="z1377" w:id="1258"/>
    <w:p>
      <w:pPr>
        <w:spacing w:after="0"/>
        <w:ind w:left="0"/>
        <w:jc w:val="both"/>
      </w:pPr>
      <w:r>
        <w:rPr>
          <w:rFonts w:ascii="Times New Roman"/>
          <w:b w:val="false"/>
          <w:i w:val="false"/>
          <w:color w:val="000000"/>
          <w:sz w:val="28"/>
        </w:rPr>
        <w:t>
      4) при обращении для государственной регистрации расторжения брака (супружества) на основании совместного заявления супругов через представителя.</w:t>
      </w:r>
    </w:p>
    <w:bookmarkEnd w:id="1258"/>
    <w:bookmarkStart w:name="z1378" w:id="1259"/>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4 настоящего Регламента государственной услуги, и (или) документов с истекшим сроком действия услугодатель или работник Государственной корпорации отказывает в приеме заявления, при этом работник Государственной корпорации выдает расписку об отказе в приеме документов по форме, согласно приложению 5 к Стандарту.</w:t>
      </w:r>
    </w:p>
    <w:bookmarkEnd w:id="1259"/>
    <w:bookmarkStart w:name="z1379" w:id="1260"/>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1260"/>
    <w:bookmarkStart w:name="z1380" w:id="1261"/>
    <w:p>
      <w:pPr>
        <w:spacing w:after="0"/>
        <w:ind w:left="0"/>
        <w:jc w:val="both"/>
      </w:pPr>
      <w:r>
        <w:rPr>
          <w:rFonts w:ascii="Times New Roman"/>
          <w:b w:val="false"/>
          <w:i w:val="false"/>
          <w:color w:val="000000"/>
          <w:sz w:val="28"/>
        </w:rPr>
        <w:t>
      1) работник канцелярии услугодателя принимает документы, регистирирует заявление и передает руководителю услугодателя - 20 (двадцать) минут;</w:t>
      </w:r>
    </w:p>
    <w:bookmarkEnd w:id="1261"/>
    <w:bookmarkStart w:name="z1381" w:id="1262"/>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1262"/>
    <w:bookmarkStart w:name="z1382" w:id="1263"/>
    <w:p>
      <w:pPr>
        <w:spacing w:after="0"/>
        <w:ind w:left="0"/>
        <w:jc w:val="both"/>
      </w:pPr>
      <w:r>
        <w:rPr>
          <w:rFonts w:ascii="Times New Roman"/>
          <w:b w:val="false"/>
          <w:i w:val="false"/>
          <w:color w:val="000000"/>
          <w:sz w:val="28"/>
        </w:rPr>
        <w:t>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w:t>
      </w:r>
    </w:p>
    <w:bookmarkEnd w:id="1263"/>
    <w:bookmarkStart w:name="z1383" w:id="1264"/>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- 1 (один) рабочий день (день приема не входит в срок оказания государственной услуги);</w:t>
      </w:r>
    </w:p>
    <w:bookmarkEnd w:id="1264"/>
    <w:bookmarkStart w:name="z1384" w:id="1265"/>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1265"/>
    <w:bookmarkStart w:name="z1385" w:id="1266"/>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1266"/>
    <w:bookmarkStart w:name="z1386" w:id="1267"/>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1267"/>
    <w:bookmarkStart w:name="z1387" w:id="1268"/>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1268"/>
    <w:bookmarkStart w:name="z1388" w:id="126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дня;</w:t>
      </w:r>
    </w:p>
    <w:bookmarkEnd w:id="1269"/>
    <w:bookmarkStart w:name="z1389" w:id="1270"/>
    <w:p>
      <w:pPr>
        <w:spacing w:after="0"/>
        <w:ind w:left="0"/>
        <w:jc w:val="both"/>
      </w:pPr>
      <w:r>
        <w:rPr>
          <w:rFonts w:ascii="Times New Roman"/>
          <w:b w:val="false"/>
          <w:i w:val="false"/>
          <w:color w:val="000000"/>
          <w:sz w:val="28"/>
        </w:rPr>
        <w:t>
      на портал – получение уведомления о назначении даты регистрации расторжения брака – 1 (один) рабочий день.</w:t>
      </w:r>
    </w:p>
    <w:bookmarkEnd w:id="1270"/>
    <w:bookmarkStart w:name="z1390" w:id="1271"/>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услугодателя- 15 (пятнадцать) минут;</w:t>
      </w:r>
    </w:p>
    <w:bookmarkEnd w:id="1271"/>
    <w:bookmarkStart w:name="z1391" w:id="1272"/>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bookmarkEnd w:id="1272"/>
    <w:bookmarkStart w:name="z1392" w:id="1273"/>
    <w:p>
      <w:pPr>
        <w:spacing w:after="0"/>
        <w:ind w:left="0"/>
        <w:jc w:val="both"/>
      </w:pPr>
      <w:r>
        <w:rPr>
          <w:rFonts w:ascii="Times New Roman"/>
          <w:b w:val="false"/>
          <w:i w:val="false"/>
          <w:color w:val="000000"/>
          <w:sz w:val="28"/>
        </w:rPr>
        <w:t>
      7.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1273"/>
    <w:bookmarkStart w:name="z1393" w:id="1274"/>
    <w:p>
      <w:pPr>
        <w:spacing w:after="0"/>
        <w:ind w:left="0"/>
        <w:jc w:val="both"/>
      </w:pPr>
      <w:r>
        <w:rPr>
          <w:rFonts w:ascii="Times New Roman"/>
          <w:b w:val="false"/>
          <w:i w:val="false"/>
          <w:color w:val="000000"/>
          <w:sz w:val="28"/>
        </w:rPr>
        <w:t>
      1) регистрация заявления;</w:t>
      </w:r>
    </w:p>
    <w:bookmarkEnd w:id="1274"/>
    <w:bookmarkStart w:name="z1394" w:id="1275"/>
    <w:p>
      <w:pPr>
        <w:spacing w:after="0"/>
        <w:ind w:left="0"/>
        <w:jc w:val="both"/>
      </w:pPr>
      <w:r>
        <w:rPr>
          <w:rFonts w:ascii="Times New Roman"/>
          <w:b w:val="false"/>
          <w:i w:val="false"/>
          <w:color w:val="000000"/>
          <w:sz w:val="28"/>
        </w:rPr>
        <w:t>
      2) виза руководителя услугодателя;</w:t>
      </w:r>
    </w:p>
    <w:bookmarkEnd w:id="1275"/>
    <w:bookmarkStart w:name="z1395" w:id="1276"/>
    <w:p>
      <w:pPr>
        <w:spacing w:after="0"/>
        <w:ind w:left="0"/>
        <w:jc w:val="both"/>
      </w:pPr>
      <w:r>
        <w:rPr>
          <w:rFonts w:ascii="Times New Roman"/>
          <w:b w:val="false"/>
          <w:i w:val="false"/>
          <w:color w:val="000000"/>
          <w:sz w:val="28"/>
        </w:rPr>
        <w:t>
      3) проект результата оказания государственной услуги;</w:t>
      </w:r>
    </w:p>
    <w:bookmarkEnd w:id="1276"/>
    <w:bookmarkStart w:name="z1396" w:id="1277"/>
    <w:p>
      <w:pPr>
        <w:spacing w:after="0"/>
        <w:ind w:left="0"/>
        <w:jc w:val="both"/>
      </w:pPr>
      <w:r>
        <w:rPr>
          <w:rFonts w:ascii="Times New Roman"/>
          <w:b w:val="false"/>
          <w:i w:val="false"/>
          <w:color w:val="000000"/>
          <w:sz w:val="28"/>
        </w:rPr>
        <w:t xml:space="preserve">
      4) подписание руководителем услугодателя результата оказания </w:t>
      </w:r>
    </w:p>
    <w:bookmarkEnd w:id="1277"/>
    <w:bookmarkStart w:name="z1397" w:id="1278"/>
    <w:p>
      <w:pPr>
        <w:spacing w:after="0"/>
        <w:ind w:left="0"/>
        <w:jc w:val="both"/>
      </w:pPr>
      <w:r>
        <w:rPr>
          <w:rFonts w:ascii="Times New Roman"/>
          <w:b w:val="false"/>
          <w:i w:val="false"/>
          <w:color w:val="000000"/>
          <w:sz w:val="28"/>
        </w:rPr>
        <w:t>
      государственной услуги;</w:t>
      </w:r>
    </w:p>
    <w:bookmarkEnd w:id="1278"/>
    <w:bookmarkStart w:name="z1398" w:id="1279"/>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1279"/>
    <w:bookmarkStart w:name="z1399" w:id="1280"/>
    <w:p>
      <w:pPr>
        <w:spacing w:after="0"/>
        <w:ind w:left="0"/>
        <w:jc w:val="left"/>
      </w:pPr>
      <w:r>
        <w:rPr>
          <w:rFonts w:ascii="Times New Roman"/>
          <w:b/>
          <w:i w:val="false"/>
          <w:color w:val="000000"/>
        </w:rPr>
        <w:t xml:space="preserve"> 3. Описание порядка взаимодействия структурных подразделений</w:t>
      </w:r>
      <w:r>
        <w:rPr>
          <w:rFonts w:ascii="Times New Roman"/>
          <w:b/>
          <w:i w:val="false"/>
          <w:color w:val="000000"/>
        </w:rPr>
        <w:t xml:space="preserve"> (работников) услугодателя в процессе оказания государственной услуги</w:t>
      </w:r>
    </w:p>
    <w:bookmarkEnd w:id="1280"/>
    <w:bookmarkStart w:name="z1401" w:id="1281"/>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bookmarkEnd w:id="1281"/>
    <w:bookmarkStart w:name="z1402" w:id="1282"/>
    <w:p>
      <w:pPr>
        <w:spacing w:after="0"/>
        <w:ind w:left="0"/>
        <w:jc w:val="both"/>
      </w:pPr>
      <w:r>
        <w:rPr>
          <w:rFonts w:ascii="Times New Roman"/>
          <w:b w:val="false"/>
          <w:i w:val="false"/>
          <w:color w:val="000000"/>
          <w:sz w:val="28"/>
        </w:rPr>
        <w:t>
      работник канцелярии услугодателя;</w:t>
      </w:r>
    </w:p>
    <w:bookmarkEnd w:id="1282"/>
    <w:bookmarkStart w:name="z1403" w:id="1283"/>
    <w:p>
      <w:pPr>
        <w:spacing w:after="0"/>
        <w:ind w:left="0"/>
        <w:jc w:val="both"/>
      </w:pPr>
      <w:r>
        <w:rPr>
          <w:rFonts w:ascii="Times New Roman"/>
          <w:b w:val="false"/>
          <w:i w:val="false"/>
          <w:color w:val="000000"/>
          <w:sz w:val="28"/>
        </w:rPr>
        <w:t>
      руководитель услугодателя;</w:t>
      </w:r>
    </w:p>
    <w:bookmarkEnd w:id="1283"/>
    <w:bookmarkStart w:name="z1404" w:id="1284"/>
    <w:p>
      <w:pPr>
        <w:spacing w:after="0"/>
        <w:ind w:left="0"/>
        <w:jc w:val="both"/>
      </w:pPr>
      <w:r>
        <w:rPr>
          <w:rFonts w:ascii="Times New Roman"/>
          <w:b w:val="false"/>
          <w:i w:val="false"/>
          <w:color w:val="000000"/>
          <w:sz w:val="28"/>
        </w:rPr>
        <w:t>
      ответственный исполнитель услугодателя;</w:t>
      </w:r>
    </w:p>
    <w:bookmarkEnd w:id="1284"/>
    <w:bookmarkStart w:name="z1405" w:id="1285"/>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bookmarkEnd w:id="1285"/>
    <w:bookmarkStart w:name="z1406" w:id="1286"/>
    <w:p>
      <w:pPr>
        <w:spacing w:after="0"/>
        <w:ind w:left="0"/>
        <w:jc w:val="both"/>
      </w:pPr>
      <w:r>
        <w:rPr>
          <w:rFonts w:ascii="Times New Roman"/>
          <w:b w:val="false"/>
          <w:i w:val="false"/>
          <w:color w:val="000000"/>
          <w:sz w:val="28"/>
        </w:rPr>
        <w:t>
      1) работник канцелярии услугодателя принимает документы, регистирирует заявление и передает руководителю услугодателя - 20 (двадцать) минут;</w:t>
      </w:r>
    </w:p>
    <w:bookmarkEnd w:id="1286"/>
    <w:bookmarkStart w:name="z1407" w:id="1287"/>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bookmarkEnd w:id="1287"/>
    <w:bookmarkStart w:name="z1408" w:id="1288"/>
    <w:p>
      <w:pPr>
        <w:spacing w:after="0"/>
        <w:ind w:left="0"/>
        <w:jc w:val="both"/>
      </w:pPr>
      <w:r>
        <w:rPr>
          <w:rFonts w:ascii="Times New Roman"/>
          <w:b w:val="false"/>
          <w:i w:val="false"/>
          <w:color w:val="000000"/>
          <w:sz w:val="28"/>
        </w:rPr>
        <w:t>
      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w:t>
      </w:r>
    </w:p>
    <w:bookmarkEnd w:id="1288"/>
    <w:bookmarkStart w:name="z1409" w:id="1289"/>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- 1 (один) рабочий день (день приема не входит в срок оказания государственной услуги);</w:t>
      </w:r>
    </w:p>
    <w:bookmarkEnd w:id="1289"/>
    <w:bookmarkStart w:name="z1410" w:id="1290"/>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1290"/>
    <w:bookmarkStart w:name="z1411" w:id="1291"/>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1291"/>
    <w:bookmarkStart w:name="z1412" w:id="1292"/>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1292"/>
    <w:bookmarkStart w:name="z1413" w:id="129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1293"/>
    <w:bookmarkStart w:name="z1414" w:id="129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состояния- 6 (шесть)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294"/>
    <w:bookmarkStart w:name="z1415" w:id="1295"/>
    <w:p>
      <w:pPr>
        <w:spacing w:after="0"/>
        <w:ind w:left="0"/>
        <w:jc w:val="both"/>
      </w:pPr>
      <w:r>
        <w:rPr>
          <w:rFonts w:ascii="Times New Roman"/>
          <w:b w:val="false"/>
          <w:i w:val="false"/>
          <w:color w:val="000000"/>
          <w:sz w:val="28"/>
        </w:rPr>
        <w:t>
      на портал – получение уведомления о назначении даты регистрации расторжения брака – 1 (один) рабочий день.</w:t>
      </w:r>
    </w:p>
    <w:bookmarkEnd w:id="1295"/>
    <w:bookmarkStart w:name="z1416" w:id="1296"/>
    <w:p>
      <w:pPr>
        <w:spacing w:after="0"/>
        <w:ind w:left="0"/>
        <w:jc w:val="both"/>
      </w:pPr>
      <w:r>
        <w:rPr>
          <w:rFonts w:ascii="Times New Roman"/>
          <w:b w:val="false"/>
          <w:i w:val="false"/>
          <w:color w:val="000000"/>
          <w:sz w:val="28"/>
        </w:rPr>
        <w:t>
      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услугодателя- 15 (пятнадцать) минут;</w:t>
      </w:r>
    </w:p>
    <w:bookmarkEnd w:id="1296"/>
    <w:bookmarkStart w:name="z1417" w:id="1297"/>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bookmarkEnd w:id="1297"/>
    <w:bookmarkStart w:name="z1418" w:id="1298"/>
    <w:p>
      <w:pPr>
        <w:spacing w:after="0"/>
        <w:ind w:left="0"/>
        <w:jc w:val="both"/>
      </w:pPr>
      <w:r>
        <w:rPr>
          <w:rFonts w:ascii="Times New Roman"/>
          <w:b w:val="false"/>
          <w:i w:val="false"/>
          <w:color w:val="000000"/>
          <w:sz w:val="28"/>
        </w:rPr>
        <w:t>
      10. Государственная услуга оказывается в порядке очереди, без предварительной записи и ускоренного обслуживания;</w:t>
      </w:r>
    </w:p>
    <w:bookmarkEnd w:id="1298"/>
    <w:bookmarkStart w:name="z1419" w:id="1299"/>
    <w:p>
      <w:pPr>
        <w:spacing w:after="0"/>
        <w:ind w:left="0"/>
        <w:jc w:val="both"/>
      </w:pPr>
      <w:r>
        <w:rPr>
          <w:rFonts w:ascii="Times New Roman"/>
          <w:b w:val="false"/>
          <w:i w:val="false"/>
          <w:color w:val="000000"/>
          <w:sz w:val="28"/>
        </w:rPr>
        <w:t xml:space="preserve">
      При подаче услугополучателем, документов, указанных в пункте 4 Регламента подтверждением принятия заявления: </w:t>
      </w:r>
    </w:p>
    <w:bookmarkEnd w:id="1299"/>
    <w:bookmarkStart w:name="z1420" w:id="1300"/>
    <w:p>
      <w:pPr>
        <w:spacing w:after="0"/>
        <w:ind w:left="0"/>
        <w:jc w:val="both"/>
      </w:pPr>
      <w:r>
        <w:rPr>
          <w:rFonts w:ascii="Times New Roman"/>
          <w:b w:val="false"/>
          <w:i w:val="false"/>
          <w:color w:val="000000"/>
          <w:sz w:val="28"/>
        </w:rPr>
        <w:t>
      1) в МИО районы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p>
    <w:bookmarkEnd w:id="1300"/>
    <w:bookmarkStart w:name="z1421" w:id="1301"/>
    <w:p>
      <w:pPr>
        <w:spacing w:after="0"/>
        <w:ind w:left="0"/>
        <w:jc w:val="both"/>
      </w:pPr>
      <w:r>
        <w:rPr>
          <w:rFonts w:ascii="Times New Roman"/>
          <w:b w:val="false"/>
          <w:i w:val="false"/>
          <w:color w:val="000000"/>
          <w:sz w:val="28"/>
        </w:rPr>
        <w:t xml:space="preserve">
      2) через портал – в "личном кабинете" услугополучателя отображается статус о принятии запроса и о назначении даты регистрации расторжения брака (супружества); </w:t>
      </w:r>
    </w:p>
    <w:bookmarkEnd w:id="1301"/>
    <w:bookmarkStart w:name="z1422" w:id="1302"/>
    <w:p>
      <w:pPr>
        <w:spacing w:after="0"/>
        <w:ind w:left="0"/>
        <w:jc w:val="both"/>
      </w:pPr>
      <w:r>
        <w:rPr>
          <w:rFonts w:ascii="Times New Roman"/>
          <w:b w:val="false"/>
          <w:i w:val="false"/>
          <w:color w:val="000000"/>
          <w:sz w:val="28"/>
        </w:rPr>
        <w:t>
      3)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End w:id="1302"/>
    <w:bookmarkStart w:name="z1423" w:id="1303"/>
    <w:p>
      <w:pPr>
        <w:spacing w:after="0"/>
        <w:ind w:left="0"/>
        <w:jc w:val="both"/>
      </w:pPr>
      <w:r>
        <w:rPr>
          <w:rFonts w:ascii="Times New Roman"/>
          <w:b w:val="false"/>
          <w:i w:val="false"/>
          <w:color w:val="000000"/>
          <w:sz w:val="28"/>
        </w:rPr>
        <w:t>
      Выдача готовых документов в Государственной корпорации осуществляется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1303"/>
    <w:bookmarkStart w:name="z1424" w:id="1304"/>
    <w:p>
      <w:pPr>
        <w:spacing w:after="0"/>
        <w:ind w:left="0"/>
        <w:jc w:val="both"/>
      </w:pPr>
      <w:r>
        <w:rPr>
          <w:rFonts w:ascii="Times New Roman"/>
          <w:b w:val="false"/>
          <w:i w:val="false"/>
          <w:color w:val="000000"/>
          <w:sz w:val="28"/>
        </w:rPr>
        <w:t xml:space="preserve">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 </w:t>
      </w:r>
    </w:p>
    <w:bookmarkEnd w:id="1304"/>
    <w:bookmarkStart w:name="z1425" w:id="130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305"/>
    <w:bookmarkStart w:name="z1426" w:id="1306"/>
    <w:p>
      <w:pPr>
        <w:spacing w:after="0"/>
        <w:ind w:left="0"/>
        <w:jc w:val="both"/>
      </w:pPr>
      <w:r>
        <w:rPr>
          <w:rFonts w:ascii="Times New Roman"/>
          <w:b w:val="false"/>
          <w:i w:val="false"/>
          <w:color w:val="000000"/>
          <w:sz w:val="28"/>
        </w:rPr>
        <w:t>
      11. Описание порядка обращения в Государственную корпорацию, длительность обработки запроса услугополучателя.</w:t>
      </w:r>
    </w:p>
    <w:bookmarkEnd w:id="1306"/>
    <w:bookmarkStart w:name="z1427" w:id="1307"/>
    <w:p>
      <w:pPr>
        <w:spacing w:after="0"/>
        <w:ind w:left="0"/>
        <w:jc w:val="both"/>
      </w:pPr>
      <w:r>
        <w:rPr>
          <w:rFonts w:ascii="Times New Roman"/>
          <w:b w:val="false"/>
          <w:i w:val="false"/>
          <w:color w:val="000000"/>
          <w:sz w:val="28"/>
        </w:rPr>
        <w:t xml:space="preserve">
      При приеме необходимых документов для оказания государственной услуги через Государственную корпорацию услугополучателю: </w:t>
      </w:r>
    </w:p>
    <w:bookmarkEnd w:id="1307"/>
    <w:bookmarkStart w:name="z1428" w:id="1308"/>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p>
    <w:bookmarkEnd w:id="1308"/>
    <w:bookmarkStart w:name="z1429" w:id="1309"/>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w:t>
      </w:r>
    </w:p>
    <w:bookmarkEnd w:id="1309"/>
    <w:bookmarkStart w:name="z1430" w:id="1310"/>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1310"/>
    <w:bookmarkStart w:name="z1431" w:id="1311"/>
    <w:p>
      <w:pPr>
        <w:spacing w:after="0"/>
        <w:ind w:left="0"/>
        <w:jc w:val="both"/>
      </w:pPr>
      <w:r>
        <w:rPr>
          <w:rFonts w:ascii="Times New Roman"/>
          <w:b w:val="false"/>
          <w:i w:val="false"/>
          <w:color w:val="000000"/>
          <w:sz w:val="28"/>
        </w:rPr>
        <w:t>
      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End w:id="1311"/>
    <w:bookmarkStart w:name="z1432" w:id="1312"/>
    <w:p>
      <w:pPr>
        <w:spacing w:after="0"/>
        <w:ind w:left="0"/>
        <w:jc w:val="both"/>
      </w:pPr>
      <w:r>
        <w:rPr>
          <w:rFonts w:ascii="Times New Roman"/>
          <w:b w:val="false"/>
          <w:i w:val="false"/>
          <w:color w:val="000000"/>
          <w:sz w:val="28"/>
        </w:rPr>
        <w:t>
      12. Описания порядка обращения и последовательность процедур услугодателя и услугополучателя для оказания государственной услуги через портал:</w:t>
      </w:r>
    </w:p>
    <w:bookmarkEnd w:id="1312"/>
    <w:bookmarkStart w:name="z1433" w:id="1313"/>
    <w:p>
      <w:pPr>
        <w:spacing w:after="0"/>
        <w:ind w:left="0"/>
        <w:jc w:val="both"/>
      </w:pPr>
      <w:r>
        <w:rPr>
          <w:rFonts w:ascii="Times New Roman"/>
          <w:b w:val="false"/>
          <w:i w:val="false"/>
          <w:color w:val="000000"/>
          <w:sz w:val="28"/>
        </w:rPr>
        <w:t>
      1) оформление запроса в форме электронного документа, удостоверенный ЭЦП услугополучателя и передача запроса услугодателю;</w:t>
      </w:r>
    </w:p>
    <w:bookmarkEnd w:id="1313"/>
    <w:bookmarkStart w:name="z1434" w:id="1314"/>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bookmarkEnd w:id="1314"/>
    <w:bookmarkStart w:name="z1435" w:id="1315"/>
    <w:p>
      <w:pPr>
        <w:spacing w:after="0"/>
        <w:ind w:left="0"/>
        <w:jc w:val="both"/>
      </w:pPr>
      <w:r>
        <w:rPr>
          <w:rFonts w:ascii="Times New Roman"/>
          <w:b w:val="false"/>
          <w:i w:val="false"/>
          <w:color w:val="000000"/>
          <w:sz w:val="28"/>
        </w:rPr>
        <w:t>
      3) регистрация и обработка электронного запроса, получения уведомления о назначении даты и времени регистрации расторжения.</w:t>
      </w:r>
    </w:p>
    <w:bookmarkEnd w:id="1315"/>
    <w:bookmarkStart w:name="z1436" w:id="1316"/>
    <w:p>
      <w:pPr>
        <w:spacing w:after="0"/>
        <w:ind w:left="0"/>
        <w:jc w:val="both"/>
      </w:pP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ПШЭП). </w:t>
      </w:r>
    </w:p>
    <w:bookmarkEnd w:id="1316"/>
    <w:bookmarkStart w:name="z1437" w:id="1317"/>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1317"/>
    <w:bookmarkStart w:name="z1438" w:id="1318"/>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w:t>
      </w:r>
      <w:r>
        <w:rPr>
          <w:rFonts w:ascii="Times New Roman"/>
          <w:b/>
          <w:i w:val="false"/>
          <w:color w:val="000000"/>
        </w:rPr>
        <w:t>в том числе оказываемой в электронной форме и через Государственную корпорацию</w:t>
      </w:r>
    </w:p>
    <w:bookmarkEnd w:id="1318"/>
    <w:bookmarkStart w:name="z1440" w:id="1319"/>
    <w:p>
      <w:pPr>
        <w:spacing w:after="0"/>
        <w:ind w:left="0"/>
        <w:jc w:val="both"/>
      </w:pPr>
      <w:r>
        <w:rPr>
          <w:rFonts w:ascii="Times New Roman"/>
          <w:b w:val="false"/>
          <w:i w:val="false"/>
          <w:color w:val="000000"/>
          <w:sz w:val="28"/>
        </w:rPr>
        <w:t>
      14.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1319"/>
    <w:bookmarkStart w:name="z1441" w:id="1320"/>
    <w:p>
      <w:pPr>
        <w:spacing w:after="0"/>
        <w:ind w:left="0"/>
        <w:jc w:val="both"/>
      </w:pPr>
      <w:r>
        <w:rPr>
          <w:rFonts w:ascii="Times New Roman"/>
          <w:b w:val="false"/>
          <w:i w:val="false"/>
          <w:color w:val="000000"/>
          <w:sz w:val="28"/>
        </w:rPr>
        <w:t>
      15. Адреса мест оказания государственной услуги размещены на интернет-ресурсах услугодателя и Государственной корпорации www.gov4с.kz.</w:t>
      </w:r>
    </w:p>
    <w:bookmarkEnd w:id="1320"/>
    <w:bookmarkStart w:name="z1442" w:id="1321"/>
    <w:p>
      <w:pPr>
        <w:spacing w:after="0"/>
        <w:ind w:left="0"/>
        <w:jc w:val="both"/>
      </w:pPr>
      <w:r>
        <w:rPr>
          <w:rFonts w:ascii="Times New Roman"/>
          <w:b w:val="false"/>
          <w:i w:val="false"/>
          <w:color w:val="000000"/>
          <w:sz w:val="28"/>
        </w:rPr>
        <w:t>
      16.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1321"/>
    <w:bookmarkStart w:name="z1443" w:id="1322"/>
    <w:p>
      <w:pPr>
        <w:spacing w:after="0"/>
        <w:ind w:left="0"/>
        <w:jc w:val="both"/>
      </w:pPr>
      <w:r>
        <w:rPr>
          <w:rFonts w:ascii="Times New Roman"/>
          <w:b w:val="false"/>
          <w:i w:val="false"/>
          <w:color w:val="000000"/>
          <w:sz w:val="28"/>
        </w:rPr>
        <w:t>
      18.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446" w:id="1323"/>
    <w:p>
      <w:pPr>
        <w:spacing w:after="0"/>
        <w:ind w:left="0"/>
        <w:jc w:val="left"/>
      </w:pPr>
      <w:r>
        <w:rPr>
          <w:rFonts w:ascii="Times New Roman"/>
          <w:b/>
          <w:i w:val="false"/>
          <w:color w:val="000000"/>
        </w:rPr>
        <w:t xml:space="preserve"> Перечень услугодателя:</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324"/>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w:t>
            </w:r>
          </w:p>
          <w:bookmarkEnd w:id="132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325"/>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w:t>
            </w:r>
            <w:r>
              <w:br/>
            </w:r>
            <w:r>
              <w:rPr>
                <w:rFonts w:ascii="Times New Roman"/>
                <w:b w:val="false"/>
                <w:i w:val="false"/>
                <w:color w:val="000000"/>
                <w:sz w:val="20"/>
              </w:rPr>
              <w:t>
Северо-Казахстанской области"</w:t>
            </w:r>
          </w:p>
          <w:bookmarkEnd w:id="132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326"/>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w:t>
            </w:r>
            <w:r>
              <w:rPr>
                <w:rFonts w:ascii="Times New Roman"/>
                <w:b w:val="false"/>
                <w:i w:val="false"/>
                <w:color w:val="000000"/>
                <w:sz w:val="20"/>
              </w:rPr>
              <w:t>2-23-00</w:t>
            </w:r>
            <w:r>
              <w:br/>
            </w:r>
            <w:r>
              <w:rPr>
                <w:rFonts w:ascii="Times New Roman"/>
                <w:b w:val="false"/>
                <w:i w:val="false"/>
                <w:color w:val="000000"/>
                <w:sz w:val="20"/>
              </w:rPr>
              <w:t>
 </w:t>
            </w:r>
          </w:p>
          <w:bookmarkEnd w:id="1326"/>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327"/>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w:t>
            </w:r>
            <w:r>
              <w:br/>
            </w:r>
            <w:r>
              <w:rPr>
                <w:rFonts w:ascii="Times New Roman"/>
                <w:b w:val="false"/>
                <w:i w:val="false"/>
                <w:color w:val="000000"/>
                <w:sz w:val="20"/>
              </w:rPr>
              <w:t>
Северо-Казахстанской области"</w:t>
            </w:r>
          </w:p>
          <w:bookmarkEnd w:id="132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328"/>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w:t>
            </w:r>
            <w:r>
              <w:rPr>
                <w:rFonts w:ascii="Times New Roman"/>
                <w:b w:val="false"/>
                <w:i w:val="false"/>
                <w:color w:val="000000"/>
                <w:sz w:val="20"/>
              </w:rPr>
              <w:t>2-00-99</w:t>
            </w:r>
            <w:r>
              <w:br/>
            </w:r>
            <w:r>
              <w:rPr>
                <w:rFonts w:ascii="Times New Roman"/>
                <w:b w:val="false"/>
                <w:i w:val="false"/>
                <w:color w:val="000000"/>
                <w:sz w:val="20"/>
              </w:rPr>
              <w:t>
 </w:t>
            </w:r>
          </w:p>
          <w:bookmarkEnd w:id="1328"/>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329"/>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w:t>
            </w:r>
            <w:r>
              <w:br/>
            </w:r>
            <w:r>
              <w:rPr>
                <w:rFonts w:ascii="Times New Roman"/>
                <w:b w:val="false"/>
                <w:i w:val="false"/>
                <w:color w:val="000000"/>
                <w:sz w:val="20"/>
              </w:rPr>
              <w:t>
Северо-Казахстанской области"</w:t>
            </w:r>
          </w:p>
          <w:bookmarkEnd w:id="132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330"/>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bookmarkEnd w:id="1330"/>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331"/>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w:t>
            </w:r>
            <w:r>
              <w:br/>
            </w:r>
            <w:r>
              <w:rPr>
                <w:rFonts w:ascii="Times New Roman"/>
                <w:b w:val="false"/>
                <w:i w:val="false"/>
                <w:color w:val="000000"/>
                <w:sz w:val="20"/>
              </w:rPr>
              <w:t>
Северо-Казахстанской области"</w:t>
            </w:r>
          </w:p>
          <w:bookmarkEnd w:id="133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332"/>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bookmarkEnd w:id="1332"/>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333"/>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bookmarkEnd w:id="133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33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Жамбылского района </w:t>
            </w:r>
            <w:r>
              <w:br/>
            </w:r>
            <w:r>
              <w:rPr>
                <w:rFonts w:ascii="Times New Roman"/>
                <w:b w:val="false"/>
                <w:i w:val="false"/>
                <w:color w:val="000000"/>
                <w:sz w:val="20"/>
              </w:rPr>
              <w:t>
Северо-Казахстанской области"</w:t>
            </w:r>
          </w:p>
          <w:bookmarkEnd w:id="133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335"/>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bookmarkEnd w:id="133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33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района Магжана Жумабаева </w:t>
            </w:r>
            <w:r>
              <w:br/>
            </w:r>
            <w:r>
              <w:rPr>
                <w:rFonts w:ascii="Times New Roman"/>
                <w:b w:val="false"/>
                <w:i w:val="false"/>
                <w:color w:val="000000"/>
                <w:sz w:val="20"/>
              </w:rPr>
              <w:t>
Северо-Казахстанской области"</w:t>
            </w:r>
          </w:p>
          <w:bookmarkEnd w:id="133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337"/>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bookmarkEnd w:id="133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338"/>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Кызылжарского района </w:t>
            </w:r>
            <w:r>
              <w:br/>
            </w:r>
            <w:r>
              <w:rPr>
                <w:rFonts w:ascii="Times New Roman"/>
                <w:b w:val="false"/>
                <w:i w:val="false"/>
                <w:color w:val="000000"/>
                <w:sz w:val="20"/>
              </w:rPr>
              <w:t>
Северо-Казахстанской области"</w:t>
            </w:r>
          </w:p>
          <w:bookmarkEnd w:id="133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339"/>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bookmarkEnd w:id="1339"/>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340"/>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Мамлютского района </w:t>
            </w:r>
            <w:r>
              <w:br/>
            </w:r>
            <w:r>
              <w:rPr>
                <w:rFonts w:ascii="Times New Roman"/>
                <w:b w:val="false"/>
                <w:i w:val="false"/>
                <w:color w:val="000000"/>
                <w:sz w:val="20"/>
              </w:rPr>
              <w:t>
Северо-Казахстанской области"</w:t>
            </w:r>
          </w:p>
          <w:bookmarkEnd w:id="134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341"/>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bookmarkEnd w:id="1341"/>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342"/>
          <w:p>
            <w:pPr>
              <w:spacing w:after="20"/>
              <w:ind w:left="20"/>
              <w:jc w:val="both"/>
            </w:pPr>
            <w:r>
              <w:rPr>
                <w:rFonts w:ascii="Times New Roman"/>
                <w:b w:val="false"/>
                <w:i w:val="false"/>
                <w:color w:val="000000"/>
                <w:sz w:val="20"/>
              </w:rPr>
              <w:t xml:space="preserve">
Коммунальное государственное учреждение "Аппарат акима имени Габита Мусрепова </w:t>
            </w:r>
            <w:r>
              <w:br/>
            </w:r>
            <w:r>
              <w:rPr>
                <w:rFonts w:ascii="Times New Roman"/>
                <w:b w:val="false"/>
                <w:i w:val="false"/>
                <w:color w:val="000000"/>
                <w:sz w:val="20"/>
              </w:rPr>
              <w:t>
Северо-Казахстанской области"</w:t>
            </w:r>
          </w:p>
          <w:bookmarkEnd w:id="134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343"/>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bookmarkEnd w:id="1343"/>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344"/>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Тайыншинского района </w:t>
            </w:r>
            <w:r>
              <w:br/>
            </w:r>
            <w:r>
              <w:rPr>
                <w:rFonts w:ascii="Times New Roman"/>
                <w:b w:val="false"/>
                <w:i w:val="false"/>
                <w:color w:val="000000"/>
                <w:sz w:val="20"/>
              </w:rPr>
              <w:t>
Северо-Казахстанской области"</w:t>
            </w:r>
          </w:p>
          <w:bookmarkEnd w:id="134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345"/>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bookmarkEnd w:id="1345"/>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346"/>
          <w:p>
            <w:pPr>
              <w:spacing w:after="20"/>
              <w:ind w:left="20"/>
              <w:jc w:val="both"/>
            </w:pPr>
            <w:r>
              <w:rPr>
                <w:rFonts w:ascii="Times New Roman"/>
                <w:b w:val="false"/>
                <w:i w:val="false"/>
                <w:color w:val="000000"/>
                <w:sz w:val="20"/>
              </w:rPr>
              <w:t xml:space="preserve">
Коммунальное государственное учреждение "Аппарат акима Уалихановского района </w:t>
            </w:r>
            <w:r>
              <w:br/>
            </w:r>
            <w:r>
              <w:rPr>
                <w:rFonts w:ascii="Times New Roman"/>
                <w:b w:val="false"/>
                <w:i w:val="false"/>
                <w:color w:val="000000"/>
                <w:sz w:val="20"/>
              </w:rPr>
              <w:t>
Северо-Казахстанской области"</w:t>
            </w:r>
          </w:p>
          <w:bookmarkEnd w:id="134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347"/>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bookmarkEnd w:id="1347"/>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348"/>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bookmarkEnd w:id="13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349"/>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w:t>
            </w:r>
            <w:r>
              <w:br/>
            </w:r>
            <w:r>
              <w:rPr>
                <w:rFonts w:ascii="Times New Roman"/>
                <w:b w:val="false"/>
                <w:i w:val="false"/>
                <w:color w:val="000000"/>
                <w:sz w:val="20"/>
              </w:rPr>
              <w:t>
Северо-Казахстанской области"</w:t>
            </w:r>
          </w:p>
          <w:bookmarkEnd w:id="134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350"/>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w:t>
            </w:r>
            <w:r>
              <w:rPr>
                <w:rFonts w:ascii="Times New Roman"/>
                <w:b w:val="false"/>
                <w:i w:val="false"/>
                <w:color w:val="000000"/>
                <w:sz w:val="20"/>
              </w:rPr>
              <w:t>31-06-26</w:t>
            </w:r>
            <w:r>
              <w:br/>
            </w:r>
            <w:r>
              <w:rPr>
                <w:rFonts w:ascii="Times New Roman"/>
                <w:b w:val="false"/>
                <w:i w:val="false"/>
                <w:color w:val="000000"/>
                <w:sz w:val="20"/>
              </w:rPr>
              <w:t>
 </w:t>
            </w:r>
          </w:p>
          <w:bookmarkEnd w:id="1350"/>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479" w:id="1351"/>
    <w:p>
      <w:pPr>
        <w:spacing w:after="0"/>
        <w:ind w:left="0"/>
        <w:jc w:val="left"/>
      </w:pPr>
      <w:r>
        <w:rPr>
          <w:rFonts w:ascii="Times New Roman"/>
          <w:b/>
          <w:i w:val="false"/>
          <w:color w:val="000000"/>
        </w:rPr>
        <w:t xml:space="preserve"> Перечень Государственной корпорации: </w:t>
      </w:r>
    </w:p>
    <w:bookmarkEnd w:id="1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352"/>
          <w:p>
            <w:pPr>
              <w:spacing w:after="20"/>
              <w:ind w:left="20"/>
              <w:jc w:val="both"/>
            </w:pPr>
            <w:r>
              <w:rPr>
                <w:rFonts w:ascii="Times New Roman"/>
                <w:b w:val="false"/>
                <w:i w:val="false"/>
                <w:color w:val="000000"/>
                <w:sz w:val="20"/>
              </w:rPr>
              <w:t>
Наименование</w:t>
            </w:r>
            <w:r>
              <w:br/>
            </w:r>
          </w:p>
          <w:bookmarkEnd w:id="135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График работы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353"/>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35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xml:space="preserve">
улица </w:t>
            </w:r>
            <w:r>
              <w:br/>
            </w:r>
            <w:r>
              <w:rPr>
                <w:rFonts w:ascii="Times New Roman"/>
                <w:b w:val="false"/>
                <w:i w:val="false"/>
                <w:color w:val="000000"/>
                <w:sz w:val="20"/>
              </w:rPr>
              <w:t>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354"/>
          <w:p>
            <w:pPr>
              <w:spacing w:after="20"/>
              <w:ind w:left="20"/>
              <w:jc w:val="both"/>
            </w:pPr>
            <w:r>
              <w:rPr>
                <w:rFonts w:ascii="Times New Roman"/>
                <w:b w:val="false"/>
                <w:i w:val="false"/>
                <w:color w:val="000000"/>
                <w:sz w:val="20"/>
              </w:rPr>
              <w:t xml:space="preserve">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5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355"/>
          <w:p>
            <w:pPr>
              <w:spacing w:after="20"/>
              <w:ind w:left="20"/>
              <w:jc w:val="both"/>
            </w:pPr>
            <w:r>
              <w:rPr>
                <w:rFonts w:ascii="Times New Roman"/>
                <w:b w:val="false"/>
                <w:i w:val="false"/>
                <w:color w:val="000000"/>
                <w:sz w:val="20"/>
              </w:rPr>
              <w:t xml:space="preserve">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5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r>
              <w:br/>
            </w:r>
            <w:r>
              <w:rPr>
                <w:rFonts w:ascii="Times New Roman"/>
                <w:b w:val="false"/>
                <w:i w:val="false"/>
                <w:color w:val="000000"/>
                <w:sz w:val="20"/>
              </w:rPr>
              <w:t>
улица Советская, 34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356"/>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5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xml:space="preserve">
улица </w:t>
            </w:r>
            <w:r>
              <w:br/>
            </w:r>
            <w:r>
              <w:rPr>
                <w:rFonts w:ascii="Times New Roman"/>
                <w:b w:val="false"/>
                <w:i w:val="false"/>
                <w:color w:val="000000"/>
                <w:sz w:val="20"/>
              </w:rPr>
              <w:t>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357"/>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5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358"/>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r>
              <w:br/>
            </w:r>
            <w:r>
              <w:rPr>
                <w:rFonts w:ascii="Times New Roman"/>
                <w:b w:val="false"/>
                <w:i w:val="false"/>
                <w:color w:val="000000"/>
                <w:sz w:val="20"/>
              </w:rPr>
              <w:t>
 </w:t>
            </w:r>
          </w:p>
          <w:bookmarkEnd w:id="135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359"/>
          <w:p>
            <w:pPr>
              <w:spacing w:after="20"/>
              <w:ind w:left="20"/>
              <w:jc w:val="both"/>
            </w:pPr>
            <w:r>
              <w:rPr>
                <w:rFonts w:ascii="Times New Roman"/>
                <w:b w:val="false"/>
                <w:i w:val="false"/>
                <w:color w:val="000000"/>
                <w:sz w:val="20"/>
              </w:rPr>
              <w:t>
Аккайынский район, село Смирново,</w:t>
            </w:r>
            <w:r>
              <w:br/>
            </w:r>
            <w:r>
              <w:rPr>
                <w:rFonts w:ascii="Times New Roman"/>
                <w:b w:val="false"/>
                <w:i w:val="false"/>
                <w:color w:val="000000"/>
                <w:sz w:val="20"/>
              </w:rPr>
              <w:t>
улица</w:t>
            </w:r>
            <w:r>
              <w:br/>
            </w:r>
            <w:r>
              <w:rPr>
                <w:rFonts w:ascii="Times New Roman"/>
                <w:b w:val="false"/>
                <w:i w:val="false"/>
                <w:color w:val="000000"/>
                <w:sz w:val="20"/>
              </w:rPr>
              <w:t xml:space="preserve"> Труда, 11</w:t>
            </w:r>
          </w:p>
          <w:bookmarkEnd w:id="1359"/>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360"/>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bookmarkEnd w:id="1360"/>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361"/>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62"/>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363"/>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364"/>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365"/>
          <w:p>
            <w:pPr>
              <w:spacing w:after="20"/>
              <w:ind w:left="20"/>
              <w:jc w:val="both"/>
            </w:pPr>
            <w:r>
              <w:rPr>
                <w:rFonts w:ascii="Times New Roman"/>
                <w:b w:val="false"/>
                <w:i w:val="false"/>
                <w:color w:val="000000"/>
                <w:sz w:val="20"/>
              </w:rPr>
              <w:t xml:space="preserve">
Отдел района Магжана Жумабаева </w:t>
            </w:r>
            <w:r>
              <w:br/>
            </w:r>
            <w:r>
              <w:rPr>
                <w:rFonts w:ascii="Times New Roman"/>
                <w:b w:val="false"/>
                <w:i w:val="false"/>
                <w:color w:val="000000"/>
                <w:sz w:val="20"/>
              </w:rPr>
              <w:t xml:space="preserve">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366"/>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bookmarkEnd w:id="1366"/>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367"/>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bookmarkEnd w:id="1367"/>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368"/>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369"/>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6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370"/>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7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371"/>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7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372"/>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37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503" w:id="1373"/>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373"/>
    <w:bookmarkStart w:name="z1504"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1375"/>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1375"/>
    <w:bookmarkStart w:name="z1506"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7" w:id="1377"/>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1377"/>
    <w:bookmarkStart w:name="z1508"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9" w:id="1379"/>
    <w:p>
      <w:pPr>
        <w:spacing w:after="0"/>
        <w:ind w:left="0"/>
        <w:jc w:val="left"/>
      </w:pPr>
      <w:r>
        <w:rPr>
          <w:rFonts w:ascii="Times New Roman"/>
          <w:b/>
          <w:i w:val="false"/>
          <w:color w:val="000000"/>
        </w:rPr>
        <w:t xml:space="preserve"> Условные обозначения:</w:t>
      </w:r>
    </w:p>
    <w:bookmarkEnd w:id="1379"/>
    <w:bookmarkStart w:name="z1510"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7 ноября 2017 года № 447</w:t>
            </w:r>
          </w:p>
        </w:tc>
      </w:tr>
    </w:tbl>
    <w:bookmarkStart w:name="z1513" w:id="1381"/>
    <w:p>
      <w:pPr>
        <w:spacing w:after="0"/>
        <w:ind w:left="0"/>
        <w:jc w:val="left"/>
      </w:pPr>
      <w:r>
        <w:rPr>
          <w:rFonts w:ascii="Times New Roman"/>
          <w:b/>
          <w:i w:val="false"/>
          <w:color w:val="000000"/>
        </w:rPr>
        <w:t xml:space="preserve"> Регламент государственной услуги "Аннулирование записей актов гражданского состояния"</w:t>
      </w:r>
    </w:p>
    <w:bookmarkEnd w:id="1381"/>
    <w:p>
      <w:pPr>
        <w:spacing w:after="0"/>
        <w:ind w:left="0"/>
        <w:jc w:val="both"/>
      </w:pPr>
      <w:r>
        <w:rPr>
          <w:rFonts w:ascii="Times New Roman"/>
          <w:b w:val="false"/>
          <w:i w:val="false"/>
          <w:color w:val="ff0000"/>
          <w:sz w:val="28"/>
        </w:rPr>
        <w:t xml:space="preserve">
      Сноска. Регламент в редакции постановления акимата Северо- Казахстанской области от 19.03.2018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4" w:id="1382"/>
    <w:p>
      <w:pPr>
        <w:spacing w:after="0"/>
        <w:ind w:left="0"/>
        <w:jc w:val="left"/>
      </w:pPr>
      <w:r>
        <w:rPr>
          <w:rFonts w:ascii="Times New Roman"/>
          <w:b/>
          <w:i w:val="false"/>
          <w:color w:val="000000"/>
        </w:rPr>
        <w:t xml:space="preserve"> 1. Общие положения</w:t>
      </w:r>
    </w:p>
    <w:bookmarkEnd w:id="1382"/>
    <w:bookmarkStart w:name="z1515" w:id="1383"/>
    <w:p>
      <w:pPr>
        <w:spacing w:after="0"/>
        <w:ind w:left="0"/>
        <w:jc w:val="both"/>
      </w:pPr>
      <w:r>
        <w:rPr>
          <w:rFonts w:ascii="Times New Roman"/>
          <w:b w:val="false"/>
          <w:i w:val="false"/>
          <w:color w:val="000000"/>
          <w:sz w:val="28"/>
        </w:rPr>
        <w:t xml:space="preserve">
      1. Регламент государственной услуги "Аннулирование записей актов гражданского состояния"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"Аннулирование записей актов гражданского состояния", утвержденного приказом Министра юстиции Республики Казахстан от 27 декабря 2017 года № 1640 "О внесении изменений и дополнений в приказ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16269).</w:t>
      </w:r>
    </w:p>
    <w:bookmarkEnd w:id="1383"/>
    <w:p>
      <w:pPr>
        <w:spacing w:after="0"/>
        <w:ind w:left="0"/>
        <w:jc w:val="both"/>
      </w:pPr>
      <w:r>
        <w:rPr>
          <w:rFonts w:ascii="Times New Roman"/>
          <w:b w:val="false"/>
          <w:i w:val="false"/>
          <w:color w:val="000000"/>
          <w:sz w:val="28"/>
        </w:rPr>
        <w:t xml:space="preserve">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p>
      <w:pPr>
        <w:spacing w:after="0"/>
        <w:ind w:left="0"/>
        <w:jc w:val="both"/>
      </w:pPr>
      <w:r>
        <w:rPr>
          <w:rFonts w:ascii="Times New Roman"/>
          <w:b w:val="false"/>
          <w:i w:val="false"/>
          <w:color w:val="000000"/>
          <w:sz w:val="28"/>
        </w:rPr>
        <w:t>
      услугодателя;</w:t>
      </w:r>
    </w:p>
    <w:p>
      <w:pPr>
        <w:spacing w:after="0"/>
        <w:ind w:left="0"/>
        <w:jc w:val="both"/>
      </w:pPr>
      <w:r>
        <w:rPr>
          <w:rFonts w:ascii="Times New Roman"/>
          <w:b w:val="false"/>
          <w:i w:val="false"/>
          <w:color w:val="000000"/>
          <w:sz w:val="28"/>
        </w:rPr>
        <w:t>
      МИО городов районного значения, акимы сельских округов;</w:t>
      </w:r>
    </w:p>
    <w:p>
      <w:pPr>
        <w:spacing w:after="0"/>
        <w:ind w:left="0"/>
        <w:jc w:val="both"/>
      </w:pPr>
      <w:r>
        <w:rPr>
          <w:rFonts w:ascii="Times New Roman"/>
          <w:b w:val="false"/>
          <w:i w:val="false"/>
          <w:color w:val="000000"/>
          <w:sz w:val="28"/>
        </w:rPr>
        <w:t xml:space="preserve">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Start w:name="z1516" w:id="1384"/>
    <w:p>
      <w:pPr>
        <w:spacing w:after="0"/>
        <w:ind w:left="0"/>
        <w:jc w:val="both"/>
      </w:pPr>
      <w:r>
        <w:rPr>
          <w:rFonts w:ascii="Times New Roman"/>
          <w:b w:val="false"/>
          <w:i w:val="false"/>
          <w:color w:val="000000"/>
          <w:sz w:val="28"/>
        </w:rPr>
        <w:t>
      2. График работы:</w:t>
      </w:r>
    </w:p>
    <w:bookmarkEnd w:id="1384"/>
    <w:p>
      <w:pPr>
        <w:spacing w:after="0"/>
        <w:ind w:left="0"/>
        <w:jc w:val="both"/>
      </w:pPr>
      <w:r>
        <w:rPr>
          <w:rFonts w:ascii="Times New Roman"/>
          <w:b w:val="false"/>
          <w:i w:val="false"/>
          <w:color w:val="000000"/>
          <w:sz w:val="28"/>
        </w:rPr>
        <w:t>
      услугодателя, МИО городов районного значения, акимы сельских округов – с понедельника по пятницу включительно,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Государственная услуга оказывается по месту жительства услугополучателя или по месту хранения актовой записи, подлежащей аннулированию в порядке очереди, без предварительной записи и ускоренного обслуживания.</w:t>
      </w:r>
    </w:p>
    <w:bookmarkStart w:name="z1517" w:id="1385"/>
    <w:p>
      <w:pPr>
        <w:spacing w:after="0"/>
        <w:ind w:left="0"/>
        <w:jc w:val="both"/>
      </w:pPr>
      <w:r>
        <w:rPr>
          <w:rFonts w:ascii="Times New Roman"/>
          <w:b w:val="false"/>
          <w:i w:val="false"/>
          <w:color w:val="000000"/>
          <w:sz w:val="28"/>
        </w:rPr>
        <w:t>
      3. Форма оказания государственной услуги: бумажная.</w:t>
      </w:r>
    </w:p>
    <w:bookmarkEnd w:id="1385"/>
    <w:bookmarkStart w:name="z1518" w:id="1386"/>
    <w:p>
      <w:pPr>
        <w:spacing w:after="0"/>
        <w:ind w:left="0"/>
        <w:jc w:val="both"/>
      </w:pPr>
      <w:r>
        <w:rPr>
          <w:rFonts w:ascii="Times New Roman"/>
          <w:b w:val="false"/>
          <w:i w:val="false"/>
          <w:color w:val="000000"/>
          <w:sz w:val="28"/>
        </w:rPr>
        <w:t>
      4. Результат оказания государственной услуги:</w:t>
      </w:r>
    </w:p>
    <w:bookmarkEnd w:id="1386"/>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(с восстановлением первичного сформированного индивидуального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справки о рождении;</w:t>
      </w:r>
    </w:p>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1519" w:id="1387"/>
    <w:p>
      <w:pPr>
        <w:spacing w:after="0"/>
        <w:ind w:left="0"/>
        <w:jc w:val="both"/>
      </w:pPr>
      <w:r>
        <w:rPr>
          <w:rFonts w:ascii="Times New Roman"/>
          <w:b w:val="false"/>
          <w:i w:val="false"/>
          <w:color w:val="000000"/>
          <w:sz w:val="28"/>
        </w:rPr>
        <w:t>
      5. Государственная услуга оказывается бесплатно физическим лицам (далее – услугополучатель).</w:t>
      </w:r>
    </w:p>
    <w:bookmarkEnd w:id="138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Start w:name="z1520" w:id="1388"/>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перечень необходимых документов для аннулирования записей актов гражданского состояния при обращении услугополучателя (либо его уполномоченного представителя) к услугодателю:</w:t>
      </w:r>
    </w:p>
    <w:bookmarkEnd w:id="1388"/>
    <w:p>
      <w:pPr>
        <w:spacing w:after="0"/>
        <w:ind w:left="0"/>
        <w:jc w:val="both"/>
      </w:pPr>
      <w:r>
        <w:rPr>
          <w:rFonts w:ascii="Times New Roman"/>
          <w:b w:val="false"/>
          <w:i w:val="false"/>
          <w:color w:val="000000"/>
          <w:sz w:val="28"/>
        </w:rPr>
        <w:t>
      1) заявление об аннулировании актовой записи (далее - заявление) по форме согласно приложению 1 к Стандарту;</w:t>
      </w:r>
    </w:p>
    <w:p>
      <w:pPr>
        <w:spacing w:after="0"/>
        <w:ind w:left="0"/>
        <w:jc w:val="both"/>
      </w:pPr>
      <w:r>
        <w:rPr>
          <w:rFonts w:ascii="Times New Roman"/>
          <w:b w:val="false"/>
          <w:i w:val="false"/>
          <w:color w:val="000000"/>
          <w:sz w:val="28"/>
        </w:rPr>
        <w:t>
      2) документ, удостоверяющий личность (для идентификации);</w:t>
      </w:r>
    </w:p>
    <w:p>
      <w:pPr>
        <w:spacing w:after="0"/>
        <w:ind w:left="0"/>
        <w:jc w:val="both"/>
      </w:pPr>
      <w:r>
        <w:rPr>
          <w:rFonts w:ascii="Times New Roman"/>
          <w:b w:val="false"/>
          <w:i w:val="false"/>
          <w:color w:val="000000"/>
          <w:sz w:val="28"/>
        </w:rPr>
        <w:t>
      3) свидетельства или справки, выданные на основании актовой записи подлежащей аннулированию;</w:t>
      </w:r>
    </w:p>
    <w:p>
      <w:pPr>
        <w:spacing w:after="0"/>
        <w:ind w:left="0"/>
        <w:jc w:val="both"/>
      </w:pPr>
      <w:r>
        <w:rPr>
          <w:rFonts w:ascii="Times New Roman"/>
          <w:b w:val="false"/>
          <w:i w:val="false"/>
          <w:color w:val="000000"/>
          <w:sz w:val="28"/>
        </w:rPr>
        <w:t>
      4) документ подтверждающий необходимость аннулирования записи актов гражданского состояния (при его наличии);</w:t>
      </w:r>
    </w:p>
    <w:p>
      <w:pPr>
        <w:spacing w:after="0"/>
        <w:ind w:left="0"/>
        <w:jc w:val="both"/>
      </w:pPr>
      <w:r>
        <w:rPr>
          <w:rFonts w:ascii="Times New Roman"/>
          <w:b w:val="false"/>
          <w:i w:val="false"/>
          <w:color w:val="000000"/>
          <w:sz w:val="28"/>
        </w:rPr>
        <w:t>
      5) нотариально удостоверенная доверенность, в случае обращения представителя услугополучателя;</w:t>
      </w:r>
    </w:p>
    <w:p>
      <w:pPr>
        <w:spacing w:after="0"/>
        <w:ind w:left="0"/>
        <w:jc w:val="both"/>
      </w:pPr>
      <w:r>
        <w:rPr>
          <w:rFonts w:ascii="Times New Roman"/>
          <w:b w:val="false"/>
          <w:i w:val="false"/>
          <w:color w:val="000000"/>
          <w:sz w:val="28"/>
        </w:rPr>
        <w:t>
      При оказании государственной услуги на основании решения суда вступившего в законную силу, услугополучателем предоставляется:</w:t>
      </w:r>
    </w:p>
    <w:p>
      <w:pPr>
        <w:spacing w:after="0"/>
        <w:ind w:left="0"/>
        <w:jc w:val="both"/>
      </w:pPr>
      <w:r>
        <w:rPr>
          <w:rFonts w:ascii="Times New Roman"/>
          <w:b w:val="false"/>
          <w:i w:val="false"/>
          <w:color w:val="000000"/>
          <w:sz w:val="28"/>
        </w:rPr>
        <w:t>
      1) заявление об аннулировании актовой записи на основании решения суда по форме согласно приложению 2 к Стандарту;</w:t>
      </w:r>
    </w:p>
    <w:p>
      <w:pPr>
        <w:spacing w:after="0"/>
        <w:ind w:left="0"/>
        <w:jc w:val="both"/>
      </w:pPr>
      <w:r>
        <w:rPr>
          <w:rFonts w:ascii="Times New Roman"/>
          <w:b w:val="false"/>
          <w:i w:val="false"/>
          <w:color w:val="000000"/>
          <w:sz w:val="28"/>
        </w:rPr>
        <w:t>
      2) удостоверение личности услугополучателя (для идентификации личности);</w:t>
      </w:r>
    </w:p>
    <w:p>
      <w:pPr>
        <w:spacing w:after="0"/>
        <w:ind w:left="0"/>
        <w:jc w:val="both"/>
      </w:pPr>
      <w:r>
        <w:rPr>
          <w:rFonts w:ascii="Times New Roman"/>
          <w:b w:val="false"/>
          <w:i w:val="false"/>
          <w:color w:val="000000"/>
          <w:sz w:val="28"/>
        </w:rPr>
        <w:t>
      3) вступившее в законную силу решение суда об аннулировании, об отмене раннее вынесенного решения суда об установлении факта либо о государственной регистрации записи акта, о признании записи акта недействительной, с указанием актовой записи подлежащий аннулированию.</w:t>
      </w:r>
    </w:p>
    <w:p>
      <w:pPr>
        <w:spacing w:after="0"/>
        <w:ind w:left="0"/>
        <w:jc w:val="both"/>
      </w:pPr>
      <w:r>
        <w:rPr>
          <w:rFonts w:ascii="Times New Roman"/>
          <w:b w:val="false"/>
          <w:i w:val="false"/>
          <w:color w:val="000000"/>
          <w:sz w:val="28"/>
        </w:rPr>
        <w:t>
      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При приеме документов услугодатель, МИО городов районного значения, акимы сельских округов или работник Государственной корпорации сверяет копии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подаче услугополучателем, документов, указанных в пункте 6 настоящего Регламента подтверждением принятия заявления:</w:t>
      </w:r>
    </w:p>
    <w:p>
      <w:pPr>
        <w:spacing w:after="0"/>
        <w:ind w:left="0"/>
        <w:jc w:val="both"/>
      </w:pPr>
      <w:r>
        <w:rPr>
          <w:rFonts w:ascii="Times New Roman"/>
          <w:b w:val="false"/>
          <w:i w:val="false"/>
          <w:color w:val="000000"/>
          <w:sz w:val="28"/>
        </w:rPr>
        <w:t>
      1) у услугодателя, в МИО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p>
    <w:p>
      <w:pPr>
        <w:spacing w:after="0"/>
        <w:ind w:left="0"/>
        <w:jc w:val="both"/>
      </w:pPr>
      <w:r>
        <w:rPr>
          <w:rFonts w:ascii="Times New Roman"/>
          <w:b w:val="false"/>
          <w:i w:val="false"/>
          <w:color w:val="000000"/>
          <w:sz w:val="28"/>
        </w:rPr>
        <w:t>
      2)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p>
    <w:bookmarkStart w:name="z1521" w:id="1389"/>
    <w:p>
      <w:pPr>
        <w:spacing w:after="0"/>
        <w:ind w:left="0"/>
        <w:jc w:val="both"/>
      </w:pPr>
      <w:r>
        <w:rPr>
          <w:rFonts w:ascii="Times New Roman"/>
          <w:b w:val="false"/>
          <w:i w:val="false"/>
          <w:color w:val="000000"/>
          <w:sz w:val="28"/>
        </w:rPr>
        <w:t>
      7.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1389"/>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Start w:name="z1522" w:id="1390"/>
    <w:p>
      <w:pPr>
        <w:spacing w:after="0"/>
        <w:ind w:left="0"/>
        <w:jc w:val="both"/>
      </w:pPr>
      <w:r>
        <w:rPr>
          <w:rFonts w:ascii="Times New Roman"/>
          <w:b w:val="false"/>
          <w:i w:val="false"/>
          <w:color w:val="000000"/>
          <w:sz w:val="28"/>
        </w:rPr>
        <w:t>
      8. Услугодатель отказывает в оказании государственных услуг по следующем основаниям:</w:t>
      </w:r>
    </w:p>
    <w:bookmarkEnd w:id="1390"/>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0"/>
        <w:ind w:left="0"/>
        <w:jc w:val="both"/>
      </w:pPr>
      <w:r>
        <w:rPr>
          <w:rFonts w:ascii="Times New Roman"/>
          <w:b w:val="false"/>
          <w:i w:val="false"/>
          <w:color w:val="000000"/>
          <w:sz w:val="28"/>
        </w:rPr>
        <w:t xml:space="preserve">
      2) несоответствие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браке (супружестве) и семье", Законам Республики Казахстан "</w:t>
      </w:r>
      <w:r>
        <w:rPr>
          <w:rFonts w:ascii="Times New Roman"/>
          <w:b w:val="false"/>
          <w:i w:val="false"/>
          <w:color w:val="000000"/>
          <w:sz w:val="28"/>
        </w:rPr>
        <w:t>О документах, удостоверяющих личность</w:t>
      </w:r>
      <w:r>
        <w:rPr>
          <w:rFonts w:ascii="Times New Roman"/>
          <w:b w:val="false"/>
          <w:i w:val="false"/>
          <w:color w:val="000000"/>
          <w:sz w:val="28"/>
        </w:rPr>
        <w:t>" и "</w:t>
      </w:r>
      <w:r>
        <w:rPr>
          <w:rFonts w:ascii="Times New Roman"/>
          <w:b w:val="false"/>
          <w:i w:val="false"/>
          <w:color w:val="000000"/>
          <w:sz w:val="28"/>
        </w:rPr>
        <w:t>О национальных реестрах идентификационных номеров</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Министра юстиции Республики Казахстан от 25 февраля 2015 года № 112 "Об утверждении правил организации государственной регистрации актов гражданского состояния, внесения изменений, восстановления, аннулирования записей актов гражданского состояния" (зарегистрирован в Реестре государственной регистрации нормативных правовых актов № 10764).</w:t>
      </w:r>
    </w:p>
    <w:p>
      <w:pPr>
        <w:spacing w:after="0"/>
        <w:ind w:left="0"/>
        <w:jc w:val="both"/>
      </w:pPr>
      <w:r>
        <w:rPr>
          <w:rFonts w:ascii="Times New Roman"/>
          <w:b w:val="false"/>
          <w:i w:val="false"/>
          <w:color w:val="000000"/>
          <w:sz w:val="28"/>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6 настоящего Регламента услугодатель или работник Государственной корпорации отказывает в приеме заявления, при этом работник Государственной корпорации выдает расписку об отказе в приеме документов по форме, согласно приложению 3 к Стандарту. В случае предоставления услугополучателем документов с истекшим сроком действия услугодатель отказывает в приеме заявления.</w:t>
      </w:r>
    </w:p>
    <w:bookmarkStart w:name="z1523" w:id="1391"/>
    <w:p>
      <w:pPr>
        <w:spacing w:after="0"/>
        <w:ind w:left="0"/>
        <w:jc w:val="both"/>
      </w:pPr>
      <w:r>
        <w:rPr>
          <w:rFonts w:ascii="Times New Roman"/>
          <w:b w:val="false"/>
          <w:i w:val="false"/>
          <w:color w:val="000000"/>
          <w:sz w:val="28"/>
        </w:rPr>
        <w:t>
      9. Содержание каждой процедуры (действия), входящей в состав процесса оказания государственной услуги, длительность его выполнения:</w:t>
      </w:r>
    </w:p>
    <w:bookmarkEnd w:id="1391"/>
    <w:p>
      <w:pPr>
        <w:spacing w:after="0"/>
        <w:ind w:left="0"/>
        <w:jc w:val="both"/>
      </w:pPr>
      <w:r>
        <w:rPr>
          <w:rFonts w:ascii="Times New Roman"/>
          <w:b w:val="false"/>
          <w:i w:val="false"/>
          <w:color w:val="000000"/>
          <w:sz w:val="28"/>
        </w:rPr>
        <w:t>
      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- 15 (пятнадцать) минут;</w:t>
      </w:r>
    </w:p>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p>
      <w:pPr>
        <w:spacing w:after="0"/>
        <w:ind w:left="0"/>
        <w:jc w:val="both"/>
      </w:pPr>
      <w:r>
        <w:rPr>
          <w:rFonts w:ascii="Times New Roman"/>
          <w:b w:val="false"/>
          <w:i w:val="false"/>
          <w:color w:val="000000"/>
          <w:sz w:val="28"/>
        </w:rPr>
        <w:t xml:space="preserve">
      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w:t>
      </w:r>
    </w:p>
    <w:p>
      <w:pPr>
        <w:spacing w:after="0"/>
        <w:ind w:left="0"/>
        <w:jc w:val="both"/>
      </w:pPr>
      <w:r>
        <w:rPr>
          <w:rFonts w:ascii="Times New Roman"/>
          <w:b w:val="false"/>
          <w:i w:val="false"/>
          <w:color w:val="000000"/>
          <w:sz w:val="28"/>
        </w:rPr>
        <w:t>
      по заявлению заинтересованных лиц – 26 (двадцать шесть) календарных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p>
      <w:pPr>
        <w:spacing w:after="0"/>
        <w:ind w:left="0"/>
        <w:jc w:val="both"/>
      </w:pPr>
      <w:r>
        <w:rPr>
          <w:rFonts w:ascii="Times New Roman"/>
          <w:b w:val="false"/>
          <w:i w:val="false"/>
          <w:color w:val="000000"/>
          <w:sz w:val="28"/>
        </w:rPr>
        <w:t>
      на основании решения суда – 14 (четырнадцать)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направляет ответственному исполнителю услугодателя – 10 (десять) минут;</w:t>
      </w:r>
    </w:p>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bookmarkStart w:name="z1524" w:id="1392"/>
    <w:p>
      <w:pPr>
        <w:spacing w:after="0"/>
        <w:ind w:left="0"/>
        <w:jc w:val="both"/>
      </w:pPr>
      <w:r>
        <w:rPr>
          <w:rFonts w:ascii="Times New Roman"/>
          <w:b w:val="false"/>
          <w:i w:val="false"/>
          <w:color w:val="000000"/>
          <w:sz w:val="28"/>
        </w:rPr>
        <w:t>
      10. Результаты процедуры (действия) по оказанию государственной услуги, который служит основанием для начала выполнения следующей процедуры (действия):</w:t>
      </w:r>
    </w:p>
    <w:bookmarkEnd w:id="1392"/>
    <w:p>
      <w:pPr>
        <w:spacing w:after="0"/>
        <w:ind w:left="0"/>
        <w:jc w:val="both"/>
      </w:pPr>
      <w:r>
        <w:rPr>
          <w:rFonts w:ascii="Times New Roman"/>
          <w:b w:val="false"/>
          <w:i w:val="false"/>
          <w:color w:val="000000"/>
          <w:sz w:val="28"/>
        </w:rPr>
        <w:t>
      1) регистрация заявления;</w:t>
      </w:r>
    </w:p>
    <w:p>
      <w:pPr>
        <w:spacing w:after="0"/>
        <w:ind w:left="0"/>
        <w:jc w:val="both"/>
      </w:pPr>
      <w:r>
        <w:rPr>
          <w:rFonts w:ascii="Times New Roman"/>
          <w:b w:val="false"/>
          <w:i w:val="false"/>
          <w:color w:val="000000"/>
          <w:sz w:val="28"/>
        </w:rPr>
        <w:t>
      2) виза руководителя услугодателя;</w:t>
      </w:r>
    </w:p>
    <w:p>
      <w:pPr>
        <w:spacing w:after="0"/>
        <w:ind w:left="0"/>
        <w:jc w:val="both"/>
      </w:pPr>
      <w:r>
        <w:rPr>
          <w:rFonts w:ascii="Times New Roman"/>
          <w:b w:val="false"/>
          <w:i w:val="false"/>
          <w:color w:val="000000"/>
          <w:sz w:val="28"/>
        </w:rPr>
        <w:t>
      3) проект результата оказания государственной услуги;</w:t>
      </w:r>
    </w:p>
    <w:p>
      <w:pPr>
        <w:spacing w:after="0"/>
        <w:ind w:left="0"/>
        <w:jc w:val="both"/>
      </w:pPr>
      <w:r>
        <w:rPr>
          <w:rFonts w:ascii="Times New Roman"/>
          <w:b w:val="false"/>
          <w:i w:val="false"/>
          <w:color w:val="000000"/>
          <w:sz w:val="28"/>
        </w:rPr>
        <w:t>
      4) подписание руководителем услугодателя результата оказания государственной услуги;</w:t>
      </w:r>
    </w:p>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Start w:name="z1525" w:id="139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93"/>
    <w:p>
      <w:pPr>
        <w:spacing w:after="0"/>
        <w:ind w:left="0"/>
        <w:jc w:val="both"/>
      </w:pPr>
      <w:r>
        <w:rPr>
          <w:rFonts w:ascii="Times New Roman"/>
          <w:b w:val="false"/>
          <w:i w:val="false"/>
          <w:color w:val="000000"/>
          <w:sz w:val="28"/>
        </w:rPr>
        <w:t>
      11.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работник канцелярии услугодателя;</w:t>
      </w:r>
    </w:p>
    <w:p>
      <w:pPr>
        <w:spacing w:after="0"/>
        <w:ind w:left="0"/>
        <w:jc w:val="both"/>
      </w:pPr>
      <w:r>
        <w:rPr>
          <w:rFonts w:ascii="Times New Roman"/>
          <w:b w:val="false"/>
          <w:i w:val="false"/>
          <w:color w:val="000000"/>
          <w:sz w:val="28"/>
        </w:rPr>
        <w:t>
      руководитель услугодателя;</w:t>
      </w:r>
    </w:p>
    <w:p>
      <w:pPr>
        <w:spacing w:after="0"/>
        <w:ind w:left="0"/>
        <w:jc w:val="both"/>
      </w:pPr>
      <w:r>
        <w:rPr>
          <w:rFonts w:ascii="Times New Roman"/>
          <w:b w:val="false"/>
          <w:i w:val="false"/>
          <w:color w:val="000000"/>
          <w:sz w:val="28"/>
        </w:rPr>
        <w:t>
      ответственный исполнитель услугодателя.</w:t>
      </w:r>
    </w:p>
    <w:bookmarkStart w:name="z1526" w:id="1394"/>
    <w:p>
      <w:pPr>
        <w:spacing w:after="0"/>
        <w:ind w:left="0"/>
        <w:jc w:val="both"/>
      </w:pPr>
      <w:r>
        <w:rPr>
          <w:rFonts w:ascii="Times New Roman"/>
          <w:b w:val="false"/>
          <w:i w:val="false"/>
          <w:color w:val="000000"/>
          <w:sz w:val="28"/>
        </w:rPr>
        <w:t>
      12. Описание последовательности процедур (действий) между структурными подразделениями (работниками) услугодателя:</w:t>
      </w:r>
    </w:p>
    <w:bookmarkEnd w:id="1394"/>
    <w:p>
      <w:pPr>
        <w:spacing w:after="0"/>
        <w:ind w:left="0"/>
        <w:jc w:val="both"/>
      </w:pPr>
      <w:r>
        <w:rPr>
          <w:rFonts w:ascii="Times New Roman"/>
          <w:b w:val="false"/>
          <w:i w:val="false"/>
          <w:color w:val="000000"/>
          <w:sz w:val="28"/>
        </w:rPr>
        <w:t>
      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- 15 (пятнадцать) минут;</w:t>
      </w:r>
    </w:p>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p>
    <w:p>
      <w:pPr>
        <w:spacing w:after="0"/>
        <w:ind w:left="0"/>
        <w:jc w:val="both"/>
      </w:pPr>
      <w:r>
        <w:rPr>
          <w:rFonts w:ascii="Times New Roman"/>
          <w:b w:val="false"/>
          <w:i w:val="false"/>
          <w:color w:val="000000"/>
          <w:sz w:val="28"/>
        </w:rPr>
        <w:t xml:space="preserve">
      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w:t>
      </w:r>
    </w:p>
    <w:p>
      <w:pPr>
        <w:spacing w:after="0"/>
        <w:ind w:left="0"/>
        <w:jc w:val="both"/>
      </w:pPr>
      <w:r>
        <w:rPr>
          <w:rFonts w:ascii="Times New Roman"/>
          <w:b w:val="false"/>
          <w:i w:val="false"/>
          <w:color w:val="000000"/>
          <w:sz w:val="28"/>
        </w:rPr>
        <w:t>
      по заявлению заинтересованных лиц – 26 (двадцать шесть) календарных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p>
      <w:pPr>
        <w:spacing w:after="0"/>
        <w:ind w:left="0"/>
        <w:jc w:val="both"/>
      </w:pPr>
      <w:r>
        <w:rPr>
          <w:rFonts w:ascii="Times New Roman"/>
          <w:b w:val="false"/>
          <w:i w:val="false"/>
          <w:color w:val="000000"/>
          <w:sz w:val="28"/>
        </w:rPr>
        <w:t>
      на основании решения суда – 14 (четырнадцать)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направляет ответственному исполнителю услугодателя – 10 (десять) минут;</w:t>
      </w:r>
    </w:p>
    <w:p>
      <w:pPr>
        <w:spacing w:after="0"/>
        <w:ind w:left="0"/>
        <w:jc w:val="both"/>
      </w:pPr>
      <w:r>
        <w:rPr>
          <w:rFonts w:ascii="Times New Roman"/>
          <w:b w:val="false"/>
          <w:i w:val="false"/>
          <w:color w:val="000000"/>
          <w:sz w:val="28"/>
        </w:rPr>
        <w:t>
      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Start w:name="z1527" w:id="1395"/>
    <w:p>
      <w:pPr>
        <w:spacing w:after="0"/>
        <w:ind w:left="0"/>
        <w:jc w:val="both"/>
      </w:pPr>
      <w:r>
        <w:rPr>
          <w:rFonts w:ascii="Times New Roman"/>
          <w:b w:val="false"/>
          <w:i w:val="false"/>
          <w:color w:val="000000"/>
          <w:sz w:val="28"/>
        </w:rPr>
        <w:t>
      13. Описание порядка обращения в Государственную корпорацию, длительность обработки запроса услугодателя:</w:t>
      </w:r>
    </w:p>
    <w:bookmarkEnd w:id="1395"/>
    <w:p>
      <w:pPr>
        <w:spacing w:after="0"/>
        <w:ind w:left="0"/>
        <w:jc w:val="both"/>
      </w:pPr>
      <w:r>
        <w:rPr>
          <w:rFonts w:ascii="Times New Roman"/>
          <w:b w:val="false"/>
          <w:i w:val="false"/>
          <w:color w:val="000000"/>
          <w:sz w:val="28"/>
        </w:rPr>
        <w:t xml:space="preserve">
      1) работник Государственной корпорации принимает документы, регистрирует заявление и выдает расписку о приеме соответствующих документов услугодателю – 15 (пятнадцать) минут. </w:t>
      </w:r>
    </w:p>
    <w:p>
      <w:pPr>
        <w:spacing w:after="0"/>
        <w:ind w:left="0"/>
        <w:jc w:val="both"/>
      </w:pPr>
      <w:r>
        <w:rPr>
          <w:rFonts w:ascii="Times New Roman"/>
          <w:b w:val="false"/>
          <w:i w:val="false"/>
          <w:color w:val="000000"/>
          <w:sz w:val="28"/>
        </w:rPr>
        <w:t>
      2) работник Государственной корпорации передает услугодателю пакет документов, указанных в пункте 6 настоящего Регламента – 3 (три) часа;</w:t>
      </w:r>
    </w:p>
    <w:p>
      <w:pPr>
        <w:spacing w:after="0"/>
        <w:ind w:left="0"/>
        <w:jc w:val="both"/>
      </w:pPr>
      <w:r>
        <w:rPr>
          <w:rFonts w:ascii="Times New Roman"/>
          <w:b w:val="false"/>
          <w:i w:val="false"/>
          <w:color w:val="000000"/>
          <w:sz w:val="28"/>
        </w:rPr>
        <w:t>
      3)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p>
    <w:p>
      <w:pPr>
        <w:spacing w:after="0"/>
        <w:ind w:left="0"/>
        <w:jc w:val="both"/>
      </w:pPr>
      <w:r>
        <w:rPr>
          <w:rFonts w:ascii="Times New Roman"/>
          <w:b w:val="false"/>
          <w:i w:val="false"/>
          <w:color w:val="000000"/>
          <w:sz w:val="28"/>
        </w:rPr>
        <w:t>
      4)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p>
    <w:bookmarkStart w:name="z1528" w:id="1396"/>
    <w:p>
      <w:pPr>
        <w:spacing w:after="0"/>
        <w:ind w:left="0"/>
        <w:jc w:val="both"/>
      </w:pPr>
      <w:r>
        <w:rPr>
          <w:rFonts w:ascii="Times New Roman"/>
          <w:b w:val="false"/>
          <w:i w:val="false"/>
          <w:color w:val="000000"/>
          <w:sz w:val="28"/>
        </w:rPr>
        <w:t xml:space="preserve">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396"/>
    <w:bookmarkStart w:name="z1529" w:id="139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1397"/>
    <w:p>
      <w:pPr>
        <w:spacing w:after="0"/>
        <w:ind w:left="0"/>
        <w:jc w:val="both"/>
      </w:pPr>
      <w:r>
        <w:rPr>
          <w:rFonts w:ascii="Times New Roman"/>
          <w:b w:val="false"/>
          <w:i w:val="false"/>
          <w:color w:val="000000"/>
          <w:sz w:val="28"/>
        </w:rPr>
        <w:t>
      15.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16. Адреса мест оказания государственной услуги размещены на:</w:t>
      </w:r>
    </w:p>
    <w:p>
      <w:pPr>
        <w:spacing w:after="0"/>
        <w:ind w:left="0"/>
        <w:jc w:val="both"/>
      </w:pPr>
      <w:r>
        <w:rPr>
          <w:rFonts w:ascii="Times New Roman"/>
          <w:b w:val="false"/>
          <w:i w:val="false"/>
          <w:color w:val="000000"/>
          <w:sz w:val="28"/>
        </w:rPr>
        <w:t>
      1) интернет-ресурсах услугодателя, сайте Министерства юстиции www.adilet.gov.kz;</w:t>
      </w:r>
    </w:p>
    <w:p>
      <w:pPr>
        <w:spacing w:after="0"/>
        <w:ind w:left="0"/>
        <w:jc w:val="both"/>
      </w:pPr>
      <w:r>
        <w:rPr>
          <w:rFonts w:ascii="Times New Roman"/>
          <w:b w:val="false"/>
          <w:i w:val="false"/>
          <w:color w:val="000000"/>
          <w:sz w:val="28"/>
        </w:rPr>
        <w:t>
      2) интернет-ресурсе Государственной корпорации: www.gov4c.kz.</w:t>
      </w:r>
    </w:p>
    <w:p>
      <w:pPr>
        <w:spacing w:after="0"/>
        <w:ind w:left="0"/>
        <w:jc w:val="both"/>
      </w:pPr>
      <w:r>
        <w:rPr>
          <w:rFonts w:ascii="Times New Roman"/>
          <w:b w:val="false"/>
          <w:i w:val="false"/>
          <w:color w:val="000000"/>
          <w:sz w:val="28"/>
        </w:rPr>
        <w:t>
      17. Услугополучатель получает информацию о порядке и статусе оказания государственной услуги в режиме удаленного доступа посредством Единого контакт-центра 1414, 8 800 080 7777.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p>
      <w:pPr>
        <w:spacing w:after="0"/>
        <w:ind w:left="0"/>
        <w:jc w:val="left"/>
      </w:pPr>
      <w:r>
        <w:rPr>
          <w:rFonts w:ascii="Times New Roman"/>
          <w:b/>
          <w:i w:val="false"/>
          <w:color w:val="000000"/>
        </w:rPr>
        <w:t xml:space="preserve"> Перечень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Аккайынского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Тимирязевского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Есильского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Айыртауского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Акжарского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Жамбылского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района Магжана Жумабаева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Кызылжарского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Мамлютского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имени Габита Мусрепова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Тайыншинского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Уалихановского района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района Шал акына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"Аппарат акима города Петропавловска Северо-Казахстанской области"</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p>
      <w:pPr>
        <w:spacing w:after="0"/>
        <w:ind w:left="0"/>
        <w:jc w:val="left"/>
      </w:pPr>
      <w:r>
        <w:rPr>
          <w:rFonts w:ascii="Times New Roman"/>
          <w:b/>
          <w:i w:val="false"/>
          <w:color w:val="000000"/>
        </w:rPr>
        <w:t xml:space="preserve"> Перечень Государственной корпорации: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1"/>
        <w:gridCol w:w="1781"/>
        <w:gridCol w:w="5022"/>
        <w:gridCol w:w="1746"/>
      </w:tblGrid>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3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Советская, 34</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Сыздыкова, 4</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Победы, 67</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6</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Магжана Жумабаева 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Юбилейная, 62</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включительно, в соответствии с графиком работы с 9.00 до 20.00 часов без перерыва на обед, за исключением воскресенья и праздничных дней, согласно трудовому законодательству Республики Казахстан</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корпорцию:</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