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65d2" w14:textId="03d6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20 декабря 2017 года № 22-2. Зарегистрировано Департаментом юстиции Северо-Казахстанской области 8 января 2018 года № 4468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Акжарского района Северо-Казахстанской области,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 в 2018 году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