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536" w14:textId="8a4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Кырымбетского сельского округа района имени Габита Мусрепова Северо-Казахстанской области от 13 ноября 2017 года № 5. Зарегистрировано Департаментом юстиции Северо-Казахстанской области 29 ноября 2017 года № 4380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18 сентября 2017 года № 08-08/392, аким Кырымбетского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заболевания бруцеллез крупного рогатого скота по улице Карла Маркса села Сокологоровка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Кырымбетского сельского округа района имени Габита Мусрепова Северо-Казахстанской области от 24 апреля 2017 года № 1 "Об установлении ограничительных мероприятий на территории села Сокологоровка улицы Карла Маркса Кырымбетского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4168 от 28 апреля 2017 года, опубликовано 08 мая 2017 года в районных газетах "Есіл Өңірі" и "Новости Приишимья").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