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d0a3" w14:textId="db2d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25 сентября 2017 года № 228. Зарегистрировано Департаментом юстиции Северо-Казахстанской области 9 октября 2017 года № 4334. Утратило силу постановлением акимата Есильского района Северо-Казахстанской области от 20 марта 2019 года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Северо-Казахстанской области от 20.03.2019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23 ноября 2015 года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Есильского района Северо-Казахстанской области,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"Отдел экономики и финансов акимата Есильского района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опубликования и распространяется на правоотношения, возникшие с 4 января 2017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Есильского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постановлению акимата Есильского района Северо-Казахстанской области от "25" сентября 2017 года № 228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Есильского района Северо-Казахстанской области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Есильского района Северо-Казахстанской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больницы, районной поликлиники, центра первичной медико – санитарной помощи государственного казенного предприятия районного значения;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казенного предприятия районного значения;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аптекой (отделом лекарственного обеспечения) государственного казенного предприятия районного значения;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высшего уровня квалификации высшей, первой, второй категории, без категории - врачи всех специальностей;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 уровня квалификации высшей, первой, второй категории, без категории - медицинская (ий) сестра (брат), провизор (фармацевт);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среднего уровня квалификации высшей, первой, второй категории, без категории - фельдшер, акушер (ка), лаборант (медицинский), медицинская (ий) сестра (брат), зубной врач (дантист), зубной техник (лаборант зубопротезного отделения, кабинета), рентгенолаборант, фармацевт, диетическая сестра;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среднего уровня квалификации без категории - медицинский регистратор;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специалисты высшего уровня квалификации высшей, первой, второй категории, без категории - специалист психолог;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специалисты высшего, среднего уровня квалификации высшей, первой, второй категории, без категории- социальный работник;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специалисты высшего и среднего уровня квалификации - биохимик.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районагосударственного учреждения районного значения;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высшего уровня квалификации государственного учреждения высшей, первой, второй категории, без категории - консультант по социальной работе;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высшего уровня квалификации государственного учреждения высшей, первой, второй категории, без категории- социальный работник по оценке и определению потребности в специальных социальных услугах;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высшего, среднего уровня квалификации государственного учреждения высшей, первой, второй категории, без категории - специалист структурного подразделения центра (службы) занятости, социальный работник по уходу за престарелыми и инвалидами, социальный работник по уходу за детьми-инвалидами старше 18 лет с психоневрологическими заболеваниями;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ассистент.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образования: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организации образования, методического кабинета (центра), кабинета психолого-педагогической коррекции);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 (кроме малокомплектной школы);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государственного учреждения и государственного казенного предприятия районного значения - малокомплектной школы, дошкольной организации образования, методического кабинета (центра), кабинета психолого-педагогической коррекции;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государственного казенного предприятия районного значения - малокомплектной школы;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 уровня квалификации высшей, первой, второй категории, без категории -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 – дефектолог (олигофренопедагог, сурдопедагог, тифлопедагог), учитель - логопед, преподаватель - организатор начальной военной подготовки;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высшего уровня квалификации высшей, первой, второй категории, без категории – аккомпаниатор (основных служб), вожатый, воспитатель, мать - воспитатель, методист (основных служб), инструктор по физкультуре (основных служб), музыкальный руководитель (основных служб), педагог дополнительного образования, педагог - организатор, педагог - психолог, социальный педагог, лаборант, логопед, психолог;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высшего, среднего уровня квалификации без категории – хореограф (основных служб), тренер - преподаватель;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специалисты среднего уровня квалификации высшей, первой, второй категории, без категории -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аккомпаниатор (основных служб), преподаватель - организатор начальной военной подготовки, вожатый, воспитатель, мать - воспитатель, методист (основных служб), инструктор по физкультуре (основных служб), музыкальный руководитель (основных служб), педагог дополнительного образования, педагог – организатор, лаборант;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специалисты высшего уровня квалификации высшей, первой, второй категории, без категории – врачи всех специальностей;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специалисты высшего, среднего уровня квалификации высшей, первой, второй категории, без категории - медицинская (ий) сестра (брат);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специалисты среднего уровня квалификации высшей, первой, второй категории, без категории - диетическая сестра;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(заведующий) библиотекой, лагерем, интернатом;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специалисты высшего, среднего уровня квалификации –библиотекарь,инженер всех специальностей, аккомпаниатор, музыковед, хореограф;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специалисты высшего уровня квалификации – художественный руководитель;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помощник воспитателя.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учреждения и государственного казенного предприятия сельского значения;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высшего, среднего уровня квалификации высшей, первой, второй категории государственного учреждения и государственного казенного предприятия - аккомпаниатор, библиограф, библиотекарь, культорганизатор (основных служб), методист всех наименований (основных служб), музыкальный руководитель, режиссер, художники всех наименований (основных служб);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высшего, среднего уровня квалификации без категории государственного учреждения и государственного казенного предприятия - аккомпаниатор, библиограф, библиотекарь, культорганизатор (основных служб), методист всех наименований (основных служб), музыкальный руководитель, редактор (основных служб), режиссер, хореограф, художники всех наименований (основных служб);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высшего и среднего уровня квалификации государственного учреждения и государственного казенного предприятия – звукооператор.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высшего и среднего уровня квалификации без категории -тренер – преподаватель.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ветеринарии: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ветеринарной станции государственного коммунального предприятия районного значения;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коммунального предприятия районного значения;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высшего уровня квалификации государственного коммунального предприятия первой, второй категории, без категории - ветеринарный врач, ветеринарный врач лаборатории;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высшего, среднего уровня квалификации государственного коммунального предприятия без категории - лаборант;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среднего уровня квалификации первой, второй категории, без категории - ветеринарный фельдшер, техник по искусственному осеменению животных, техник по племенному делу.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