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c954" w14:textId="3b2c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декабря 2017 года № 22/2. Зарегистрировано Департаментом юстиции Северо-Казахстанской области 8 января 2018 года № 4464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с учҰтом потребности, заявленной акимом Кызылжарского района,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Кызылжарского района Северо-Казахстанской области подъемное пособие в сумме, равной семидесятикратному месячному расчетному показателю на момент подачи заявления.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Кызылжарского района Северо-Казахстанской области социальную поддержку в виде бюджетного кредита для приобретения или строительства жилья в сумме заявленной специалистом, но не превышающей одну тысячу пятисоткратный размер месячного расчетного показателя, на момент подачи заявления.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распространяются также на ветеринарных специалистов ветеринарных пунктов, осуществляющих деятельность в области ветеринарии.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