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8263" w14:textId="c0b8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11 апреля 2014 года № 192 "Об утверждении регламента Махамбетского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29 сентября 2017 года № 173. Зарегистрировано Департаментом юстиции Атырауской области 18 октября 2017 года № 3965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апреля 2014 года № 192 "Об утверждении регламента Махамбетского районного маслихата" (зарегистрировано в реестре государственной регистрации нормативных правовых актов за № 2891, опубликовано в газете "Жайық шұғыласы" 01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Махамбетского районного маслихата" (И. Даулетов).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