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a9ef" w14:textId="490a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28 апреля 2017 года № 157-VI. Зарегистрировано Департаментом юстиции Атырауской области 12 мая 2017 года № 3853. Утратило силу решением Курмангазинского районного маслихата Атырауской области от 14 сентября 2022 года № 172-VII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31 марта 2017 года № 146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2814, опубликовано 16 января 2014 года в районной газете "Серпер")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молодежной политики, законодательства и права.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257-V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Памятные даты и праздничные дни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аварии на Чернобыльской атомной электростанции (далее - Чернобыльская АЭС)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257-V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ССР),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"О льготах и социальной защите участников, иналидов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летнего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атомной электростанции (далее - Чернобыльская АЭС)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из числа участников ликвидации последствий катастрофы на Чернобыльской АЭС в 1988-1989 годах, эвакуированных из зон отчуждения и отселения в Республику Казахстан, включая детей, которые на день эвакуации находились во внутриутробном состоянии;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последствий катастрофы на Чернобыльской 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