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7d0" w14:textId="f980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Орлинского сельского округа Курмангазинского района Атырауской области от 28 апреля 2017 года № 36. Зарегистрировано Департаментом юстиции Атырауской области 16 мая 2017 года № 3856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Орлинского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улицам в селе Орлы, Шестой, Каспий Орлинского сельского округа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Мұфтах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Орлинского сельского округа от "28" апреля 2017 года № 36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Список наименовании улиц по селу Орлы: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1)Улице № 1- имя "Хиуаз Доспанова";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2)Улице № 2- имя "Мұқат Мұсаев";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3)Улице № 3- имя "Қайырлы Құрманғалиев";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4)Улице № 4- имя "Жұмекен Нәжімеденов";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5)Улице № 5- имя "Бақыт Карабалина";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6)Улице № 6 –имя "Нұғыман Манаев";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7)Улице № 7- наименование "Достық";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8)Улице № 8- наименование "Тәуелсіздік";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9)Улице № 9- наименование "Құлагер".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селе Шестом: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1-наименование "Бәйтерек".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селе Каспий: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1-наименование "Береке".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