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f321" w14:textId="0d9f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сельских округов Шубар и Шубарсу Ордабасынского района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Южно-Казахстанской области от 21 апреля 2017 года № 102 и решение Южно-Казахстанского областного маслихата от 30 марта 2017 года № 11/116-VI. Зарегистрировано Департаментом юстиции Южно-Казахстанской области 17 мая 2017 года № 4107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совместного предложения акимата и маслихата Ордабасынского района Южно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области, акимат Южно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Южно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Изменить границы сельских округов Шубар и Шубарсу Ордабасынского района Южно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 путем включения в административные границы сельского округа Шубарсу части земель сельского округа Шубар общей площадью 245,0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С.Куашбай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А.Тургумбеков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Ж.Бокенбаев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Б.Джамалов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У.Садибеков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