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74df" w14:textId="6467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21 ноября 2017 года № 316 и решение Южно-Казахстанского областного маслихата от 23 октября 2017 года № 15/191-VI. Зарегистрировано Департаментом юстиции Южно-Казахстанской области 12 декабря 2017 года № 4308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14 апреля 2017 года,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отдельные административно-территориальные единицы Южно-Казахстанской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Сауран – в сельский округ Майдантал;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Жданов сельского округа Ж.Ералиева – в село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Жамбыл сельского округа Жамбыл – в населенный пункт Бекбота;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Карла Маркса сельского округа Жузумдик – в населенный пункт Жузумдик;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Абай сельского округа Тегисшил – в населенный пункт Таскескен.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города Туркестан, Мактааральского и Сарыагашского районов Южно-Казахстанской области принять меры, вытекающие из настоящего совместного постановления и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