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a74a" w14:textId="0aba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26 апреля 2017 года № 111. Зарегистрировано Департаментом юстиции Южно-Казахстанской области 3 мая 2017 года № 4091. Утратило силу постановлением акимата города Арыс Южно-Казахстанской области от 28 апреля 2018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28.04.2018 № 170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23 мая 2016 года № 161 "Об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 (зарегистрированный в Реестре государственной регистрации нормативных правовых актов за № 3755, опубликованный в газете "Арыс ақиқаты" 11 июня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временно исполняющий обязанности руководителя аппарата акима города Маханова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городского бюджета 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аппарата акима города Арыс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городского бюджета и акимов сельских округов оценка проводится акимом города либо по его уполномочию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