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612e" w14:textId="1ed6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товариществ с ограниченной ответственностью, находящихся в городской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7 июня 2017 года № 152. Зарегистрировано Департаментом юстиции Южно-Казахстанской области 23 июня 2017 года № 4130. Утратило силу постановлением акимата города Кентау Туркестанской области от 6 февраля 2023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06.02.2023 № 30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 дивидендов товариществ с ограниченной ответственностью, находящихся в городской коммунальной собственности не менее 50 (пятьдесят) процентов от чистого дохода.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акима" города Кентау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города Кентау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Кентау.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Б.Кнатова.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