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d0b3" w14:textId="71dd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Кызылкумского сельского округа Мактааральского района Южно-Казахстанской области от 7 декабря 2017 года № 50. Зарегистрировано Департаментом юстиции Южно-Казахстанской области 28 декабря 2017 года № 4355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Южно-Казахстанской областной ономастической комиссии от 27 сентября 2017 года, аким сельского округа Кызылкум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сельского округа Кызылкум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Жана курылыс № 1 в селе Актобе - наименование Болашак;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Жана курылыс № 1 в селе Енбекши - наименование Жана коныс;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Жана курылыс № 1 в селе Макталы - наименование Арнасай;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Жана курылыс № 1 в селе Карасакал - наименование Талапкер;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Жана курылыс № 2 в селе Карасакал - наименование Келешек.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Кызылкум"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Мактааральского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Мактааральского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Н. Койлыбекова сельского округа Кызылкум.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Кызылкум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Алданиязов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