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95fb" w14:textId="b259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23 декабря 2016 года № 8-72-VI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18 апреля 2017 года № 11-120-VI. Зарегистрировано Департаментом юстиции Южно-Казахстанской области 20 апреля 2017 года № 4067.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4007,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23 декабря 2016 года № 8-72-VI "О районном бюджете на 2017-2019 годы" (зарегистрировано в Реестре государственной регистрации нормативных правовых актов за № 3951, опубликовано 20 января 2017 года в газете "Сарыағаш")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52 812 756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3 763 758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48 950 766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52 973 857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92 218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- 253 319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253 319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161 101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52 812 756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1 938 383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52 973 857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34 640 603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2 669 848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57 371 816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53 444 986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53 444 986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57 371 816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17 562 972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29 336 761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1 273 532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1 273 532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1 273 532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значения, селами, поселками, сельскими округами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210 246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