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95fb" w14:textId="b259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2016 года № 8-72-VI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18 апреля 2017 года № 11-120-VI. Зарегистрировано Департаментом юстиции Южно-Казахстанской области 20 апреля 2017 года № 4067.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4007,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декабря 2016 года № 8-72-VI "О районном бюджете на 2017-2019 годы" (зарегистрировано в Реестре государственной регистрации нормативных правовых актов за № 3951, опубликовано 20 января 2017 года в газете "Сарыағаш")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52 812 756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3 763 758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48 950 766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52 973 857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- 253 319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253 319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161 101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52 812 756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48 950 766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48 950 766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52 973 857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16 149 155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2 669 848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57 371 816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17 562 972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селами, поселками, сельскими округами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