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6207" w14:textId="b81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8 ноября 2017 года № 19/103-VI. Зарегистрировано Департаментом юстиции Южно-Казахстанской области 23 ноября 2017 года № 4275. Утратило силу решением Толебийского районного маслихата Туркестанской области от 18 августа 2023 года № 4/29-VIII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18.08.2023 № 4/29-VIII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утилизацию, переработку и захоронение твердых бытовых отходов по Толебийскому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Толебийского районного маслихата Туркестанской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53/298-VI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Средногодовые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1,64-2,63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санаторий,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средние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блюдо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Толебийского районного маслихата Туркестанской области от 23.06.2020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53/298-VI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промышленных товаров, склады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торговый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Парихмакерские,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ювелерные,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Толебискому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решением Толебийского районного маслихата Туркестанской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53/298-VI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