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251b" w14:textId="a902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2017 году подъемного пособия и бюджетного кредита на приобретение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Шардаринского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16 июня 2017 года № 16-114-VI. Зарегистрировано Департаментом юстиции Южно-Казахстанской области 22 июня 2017 года № 4129.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9946, заявлением акима района от 12 июня 2017 года № 08-1799 Шардаринский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Шардаринского района предоставить в 2017 году подъемное пособие и бюджетный кредит на приобретение или строительство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действия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